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7F" w:rsidRPr="0090597F" w:rsidRDefault="0090597F" w:rsidP="0090597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ar-SA"/>
        </w:rPr>
      </w:pPr>
      <w:r w:rsidRPr="0090597F">
        <w:rPr>
          <w:rFonts w:ascii="Arial" w:eastAsia="Arial" w:hAnsi="Arial" w:cs="Arial"/>
          <w:b/>
          <w:bCs/>
          <w:color w:val="000000"/>
          <w:lang w:eastAsia="ar-SA"/>
        </w:rPr>
        <w:t>РОССИЙСКАЯ   ФЕДЕРАЦИЯ</w:t>
      </w:r>
    </w:p>
    <w:p w:rsidR="0090597F" w:rsidRPr="0090597F" w:rsidRDefault="0090597F" w:rsidP="009059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0597F">
        <w:rPr>
          <w:rFonts w:ascii="Arial" w:eastAsia="Times New Roman" w:hAnsi="Arial" w:cs="Arial"/>
          <w:b/>
          <w:bCs/>
          <w:color w:val="000000"/>
          <w:lang w:eastAsia="ar-SA"/>
        </w:rPr>
        <w:t>Волгоградская область</w:t>
      </w:r>
    </w:p>
    <w:p w:rsidR="0090597F" w:rsidRPr="0090597F" w:rsidRDefault="0090597F" w:rsidP="009059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0597F">
        <w:rPr>
          <w:rFonts w:ascii="Arial" w:eastAsia="Times New Roman" w:hAnsi="Arial" w:cs="Arial"/>
          <w:b/>
          <w:bCs/>
          <w:color w:val="000000"/>
          <w:lang w:eastAsia="ar-SA"/>
        </w:rPr>
        <w:t>Серафимовичский муниципальный район</w:t>
      </w:r>
    </w:p>
    <w:p w:rsidR="0090597F" w:rsidRPr="0090597F" w:rsidRDefault="0090597F" w:rsidP="009059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0597F">
        <w:rPr>
          <w:rFonts w:ascii="Arial" w:eastAsia="Times New Roman" w:hAnsi="Arial" w:cs="Arial"/>
          <w:b/>
          <w:bCs/>
          <w:color w:val="000000"/>
          <w:lang w:eastAsia="ar-SA"/>
        </w:rPr>
        <w:t>Бобровское сельское поселение</w:t>
      </w:r>
    </w:p>
    <w:p w:rsidR="0090597F" w:rsidRPr="0090597F" w:rsidRDefault="0090597F" w:rsidP="009059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0597F">
        <w:rPr>
          <w:rFonts w:ascii="Arial" w:eastAsia="Times New Roman" w:hAnsi="Arial" w:cs="Arial"/>
          <w:b/>
          <w:bCs/>
          <w:color w:val="000000"/>
          <w:lang w:eastAsia="ar-SA"/>
        </w:rPr>
        <w:t>Бобровский сельский Совет</w:t>
      </w:r>
    </w:p>
    <w:p w:rsidR="0090597F" w:rsidRPr="0090597F" w:rsidRDefault="0090597F" w:rsidP="009059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90597F" w:rsidRPr="0090597F" w:rsidRDefault="0090597F" w:rsidP="0090597F">
      <w:pPr>
        <w:suppressAutoHyphens/>
        <w:spacing w:after="0" w:line="240" w:lineRule="auto"/>
        <w:rPr>
          <w:rFonts w:ascii="Arial" w:eastAsia="Times New Roman" w:hAnsi="Arial" w:cs="Arial"/>
          <w:color w:val="000000"/>
          <w:vertAlign w:val="superscript"/>
          <w:lang w:eastAsia="ar-SA"/>
        </w:rPr>
      </w:pPr>
      <w:r w:rsidRPr="0090597F">
        <w:rPr>
          <w:rFonts w:ascii="Arial" w:eastAsia="Times New Roman" w:hAnsi="Arial" w:cs="Arial"/>
          <w:color w:val="000000"/>
          <w:vertAlign w:val="superscript"/>
          <w:lang w:eastAsia="ar-SA"/>
        </w:rPr>
        <w:tab/>
      </w:r>
      <w:r w:rsidRPr="0090597F">
        <w:rPr>
          <w:rFonts w:ascii="Arial" w:eastAsia="Times New Roman" w:hAnsi="Arial" w:cs="Arial"/>
          <w:color w:val="000000"/>
          <w:vertAlign w:val="superscript"/>
          <w:lang w:eastAsia="ar-SA"/>
        </w:rPr>
        <w:tab/>
      </w:r>
      <w:r w:rsidRPr="0090597F">
        <w:rPr>
          <w:rFonts w:ascii="Arial" w:eastAsia="Times New Roman" w:hAnsi="Arial" w:cs="Arial"/>
          <w:color w:val="000000"/>
          <w:vertAlign w:val="superscript"/>
          <w:lang w:eastAsia="ar-SA"/>
        </w:rPr>
        <w:tab/>
      </w:r>
      <w:r w:rsidRPr="0090597F">
        <w:rPr>
          <w:rFonts w:ascii="Arial" w:eastAsia="Times New Roman" w:hAnsi="Arial" w:cs="Arial"/>
          <w:color w:val="000000"/>
          <w:vertAlign w:val="superscript"/>
          <w:lang w:eastAsia="ar-SA"/>
        </w:rPr>
        <w:tab/>
      </w: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9435"/>
      </w:tblGrid>
      <w:tr w:rsidR="0090597F" w:rsidRPr="0090597F" w:rsidTr="00AB1FDB">
        <w:trPr>
          <w:trHeight w:val="100"/>
        </w:trPr>
        <w:tc>
          <w:tcPr>
            <w:tcW w:w="9435" w:type="dxa"/>
            <w:tcBorders>
              <w:top w:val="double" w:sz="40" w:space="0" w:color="000000"/>
            </w:tcBorders>
          </w:tcPr>
          <w:p w:rsidR="0090597F" w:rsidRPr="0090597F" w:rsidRDefault="0090597F" w:rsidP="0090597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ar-SA"/>
              </w:rPr>
            </w:pPr>
          </w:p>
        </w:tc>
      </w:tr>
    </w:tbl>
    <w:p w:rsidR="0090597F" w:rsidRPr="0090597F" w:rsidRDefault="0090597F" w:rsidP="0090597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vertAlign w:val="superscript"/>
          <w:lang w:eastAsia="ar-SA"/>
        </w:rPr>
      </w:pPr>
      <w:r w:rsidRPr="0090597F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</w:t>
      </w:r>
    </w:p>
    <w:p w:rsidR="0090597F" w:rsidRPr="0090597F" w:rsidRDefault="0090597F" w:rsidP="0090597F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90597F" w:rsidRPr="0090597F" w:rsidRDefault="0090597F" w:rsidP="0090597F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90597F">
        <w:rPr>
          <w:rFonts w:ascii="Arial" w:eastAsia="Times New Roman" w:hAnsi="Arial" w:cs="Arial"/>
          <w:b/>
          <w:bCs/>
          <w:color w:val="000000"/>
          <w:lang w:eastAsia="ar-SA"/>
        </w:rPr>
        <w:t>РЕШЕНИЕ</w:t>
      </w:r>
    </w:p>
    <w:p w:rsidR="0090597F" w:rsidRPr="0090597F" w:rsidRDefault="0090597F" w:rsidP="0090597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0597F" w:rsidRPr="0090597F" w:rsidRDefault="0090597F" w:rsidP="0090597F">
      <w:pPr>
        <w:keepNext/>
        <w:numPr>
          <w:ilvl w:val="1"/>
          <w:numId w:val="1"/>
        </w:numPr>
        <w:suppressAutoHyphens/>
        <w:spacing w:after="0" w:line="240" w:lineRule="auto"/>
        <w:ind w:left="15"/>
        <w:jc w:val="center"/>
        <w:outlineLvl w:val="1"/>
        <w:rPr>
          <w:rFonts w:ascii="Arial" w:eastAsia="Times New Roman" w:hAnsi="Arial" w:cs="Arial"/>
          <w:color w:val="000000"/>
          <w:szCs w:val="24"/>
          <w:lang w:eastAsia="ar-SA"/>
        </w:rPr>
      </w:pPr>
      <w:r w:rsidRPr="0090597F">
        <w:rPr>
          <w:rFonts w:ascii="Arial" w:eastAsia="Times New Roman" w:hAnsi="Arial" w:cs="Arial"/>
          <w:b/>
          <w:bCs/>
          <w:color w:val="000000"/>
          <w:szCs w:val="24"/>
          <w:lang w:eastAsia="ar-SA"/>
        </w:rPr>
        <w:t xml:space="preserve">        </w:t>
      </w:r>
      <w:r w:rsidRPr="0090597F">
        <w:rPr>
          <w:rFonts w:ascii="Arial" w:eastAsia="Times New Roman" w:hAnsi="Arial" w:cs="Arial"/>
          <w:color w:val="000000"/>
          <w:szCs w:val="24"/>
          <w:lang w:eastAsia="ar-SA"/>
        </w:rPr>
        <w:t xml:space="preserve">               №  </w:t>
      </w:r>
      <w:r>
        <w:rPr>
          <w:rFonts w:ascii="Arial" w:eastAsia="Times New Roman" w:hAnsi="Arial" w:cs="Arial"/>
          <w:color w:val="000000"/>
          <w:szCs w:val="24"/>
          <w:lang w:eastAsia="ar-SA"/>
        </w:rPr>
        <w:t>20</w:t>
      </w:r>
      <w:r w:rsidRPr="0090597F">
        <w:rPr>
          <w:rFonts w:ascii="Arial" w:eastAsia="Times New Roman" w:hAnsi="Arial" w:cs="Arial"/>
          <w:color w:val="000000"/>
          <w:szCs w:val="24"/>
          <w:lang w:eastAsia="ar-SA"/>
        </w:rPr>
        <w:t xml:space="preserve">               </w:t>
      </w:r>
      <w:r w:rsidR="00501FDD">
        <w:rPr>
          <w:rFonts w:ascii="Arial" w:eastAsia="Times New Roman" w:hAnsi="Arial" w:cs="Arial"/>
          <w:color w:val="000000"/>
          <w:szCs w:val="24"/>
          <w:lang w:eastAsia="ar-SA"/>
        </w:rPr>
        <w:t xml:space="preserve">                            </w:t>
      </w:r>
      <w:r w:rsidRPr="0090597F">
        <w:rPr>
          <w:rFonts w:ascii="Arial" w:eastAsia="Times New Roman" w:hAnsi="Arial" w:cs="Arial"/>
          <w:color w:val="000000"/>
          <w:szCs w:val="24"/>
          <w:lang w:eastAsia="ar-SA"/>
        </w:rPr>
        <w:t xml:space="preserve">                 от 1</w:t>
      </w:r>
      <w:r w:rsidR="00501FDD">
        <w:rPr>
          <w:rFonts w:ascii="Arial" w:eastAsia="Times New Roman" w:hAnsi="Arial" w:cs="Arial"/>
          <w:color w:val="000000"/>
          <w:szCs w:val="24"/>
          <w:lang w:eastAsia="ar-SA"/>
        </w:rPr>
        <w:t>2</w:t>
      </w:r>
      <w:r w:rsidRPr="0090597F">
        <w:rPr>
          <w:rFonts w:ascii="Arial" w:eastAsia="Times New Roman" w:hAnsi="Arial" w:cs="Arial"/>
          <w:color w:val="000000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color w:val="000000"/>
          <w:szCs w:val="24"/>
          <w:lang w:eastAsia="ar-SA"/>
        </w:rPr>
        <w:t>декабря  2016</w:t>
      </w:r>
      <w:r w:rsidRPr="0090597F">
        <w:rPr>
          <w:rFonts w:ascii="Arial" w:eastAsia="Times New Roman" w:hAnsi="Arial" w:cs="Arial"/>
          <w:color w:val="000000"/>
          <w:szCs w:val="24"/>
          <w:lang w:eastAsia="ar-SA"/>
        </w:rPr>
        <w:t xml:space="preserve"> года</w:t>
      </w:r>
    </w:p>
    <w:p w:rsidR="0090597F" w:rsidRDefault="0090597F">
      <w:pPr>
        <w:rPr>
          <w:rFonts w:ascii="Arial" w:hAnsi="Arial" w:cs="Arial"/>
          <w:sz w:val="24"/>
          <w:szCs w:val="24"/>
        </w:rPr>
      </w:pPr>
    </w:p>
    <w:p w:rsidR="00501FDD" w:rsidRDefault="009548B2" w:rsidP="00501FDD">
      <w:pPr>
        <w:spacing w:after="0"/>
        <w:rPr>
          <w:rFonts w:ascii="Arial" w:hAnsi="Arial" w:cs="Arial"/>
          <w:b/>
          <w:sz w:val="24"/>
          <w:szCs w:val="24"/>
        </w:rPr>
      </w:pPr>
      <w:r w:rsidRPr="0090597F">
        <w:rPr>
          <w:rFonts w:ascii="Arial" w:hAnsi="Arial" w:cs="Arial"/>
          <w:b/>
          <w:sz w:val="24"/>
          <w:szCs w:val="24"/>
        </w:rPr>
        <w:t xml:space="preserve">Об установлении </w:t>
      </w:r>
    </w:p>
    <w:p w:rsidR="00501FDD" w:rsidRDefault="009548B2" w:rsidP="00501FDD">
      <w:pPr>
        <w:spacing w:after="0"/>
        <w:rPr>
          <w:rFonts w:ascii="Arial" w:hAnsi="Arial" w:cs="Arial"/>
          <w:b/>
          <w:sz w:val="24"/>
          <w:szCs w:val="24"/>
        </w:rPr>
      </w:pPr>
      <w:r w:rsidRPr="0090597F">
        <w:rPr>
          <w:rFonts w:ascii="Arial" w:hAnsi="Arial" w:cs="Arial"/>
          <w:b/>
          <w:sz w:val="24"/>
          <w:szCs w:val="24"/>
        </w:rPr>
        <w:t>земельного  налога</w:t>
      </w:r>
      <w:r w:rsidR="00501FDD">
        <w:rPr>
          <w:rFonts w:ascii="Arial" w:hAnsi="Arial" w:cs="Arial"/>
          <w:b/>
          <w:sz w:val="24"/>
          <w:szCs w:val="24"/>
        </w:rPr>
        <w:t xml:space="preserve"> на территории </w:t>
      </w:r>
    </w:p>
    <w:p w:rsidR="004C2A00" w:rsidRDefault="00501FDD" w:rsidP="00501F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Бобровского сельского поселения</w:t>
      </w:r>
    </w:p>
    <w:p w:rsidR="00501FDD" w:rsidRDefault="00501FDD" w:rsidP="00501FDD">
      <w:pPr>
        <w:spacing w:after="0"/>
        <w:rPr>
          <w:rFonts w:ascii="Arial" w:hAnsi="Arial" w:cs="Arial"/>
          <w:b/>
          <w:sz w:val="24"/>
          <w:szCs w:val="24"/>
        </w:rPr>
      </w:pPr>
    </w:p>
    <w:p w:rsidR="00501FDD" w:rsidRPr="00501FDD" w:rsidRDefault="00501FDD" w:rsidP="00501FDD">
      <w:pPr>
        <w:spacing w:after="0"/>
        <w:rPr>
          <w:rFonts w:ascii="Arial" w:hAnsi="Arial" w:cs="Arial"/>
          <w:sz w:val="24"/>
          <w:szCs w:val="24"/>
        </w:rPr>
      </w:pPr>
    </w:p>
    <w:p w:rsidR="009548B2" w:rsidRPr="00501FDD" w:rsidRDefault="0090597F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 </w:t>
      </w:r>
      <w:r w:rsidR="009548B2" w:rsidRPr="00501FDD">
        <w:rPr>
          <w:rFonts w:ascii="Arial" w:hAnsi="Arial" w:cs="Arial"/>
          <w:sz w:val="24"/>
          <w:szCs w:val="24"/>
        </w:rPr>
        <w:t>В соответствии со статьями 5,12,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 статьей 19 Устава Бобровского сельского поселения Серафимовичского муниципального района Волгоградской области, Бобровский сельский Совет решил:</w:t>
      </w:r>
    </w:p>
    <w:p w:rsidR="009548B2" w:rsidRPr="00501FDD" w:rsidRDefault="009548B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 1.Установить и ввести в действие с 1 января 2017 года земельный налог, обязательный к уплате на территории Бобровского сельского поселения Серафимовичского муниципального района Волгоградской области.</w:t>
      </w:r>
    </w:p>
    <w:p w:rsidR="009548B2" w:rsidRPr="00501FDD" w:rsidRDefault="009548B2" w:rsidP="00251C03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2. Ставки земельного налога установить в следующих размерах:</w:t>
      </w:r>
    </w:p>
    <w:p w:rsidR="009548B2" w:rsidRPr="00501FDD" w:rsidRDefault="009548B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</w:t>
      </w:r>
      <w:r w:rsidR="00146361" w:rsidRPr="00501FDD">
        <w:rPr>
          <w:rFonts w:ascii="Arial" w:hAnsi="Arial" w:cs="Arial"/>
          <w:sz w:val="24"/>
          <w:szCs w:val="24"/>
        </w:rPr>
        <w:t>1)</w:t>
      </w:r>
      <w:r w:rsidRPr="00501FDD">
        <w:rPr>
          <w:rFonts w:ascii="Arial" w:hAnsi="Arial" w:cs="Arial"/>
          <w:sz w:val="24"/>
          <w:szCs w:val="24"/>
        </w:rPr>
        <w:t xml:space="preserve">  - </w:t>
      </w:r>
      <w:r w:rsidR="00441D6A" w:rsidRPr="00501FDD">
        <w:rPr>
          <w:rFonts w:ascii="Arial" w:hAnsi="Arial" w:cs="Arial"/>
          <w:sz w:val="24"/>
          <w:szCs w:val="24"/>
        </w:rPr>
        <w:t>0,19 процент в отношении земельных участков отнесенных к землям сельскохозяйственного назначения</w:t>
      </w:r>
      <w:r w:rsidRPr="00501FDD">
        <w:rPr>
          <w:rFonts w:ascii="Arial" w:hAnsi="Arial" w:cs="Arial"/>
          <w:sz w:val="24"/>
          <w:szCs w:val="24"/>
        </w:rPr>
        <w:t xml:space="preserve">  </w:t>
      </w:r>
      <w:r w:rsidR="00441D6A" w:rsidRPr="00501FDD">
        <w:rPr>
          <w:rFonts w:ascii="Arial" w:hAnsi="Arial" w:cs="Arial"/>
          <w:sz w:val="24"/>
          <w:szCs w:val="24"/>
        </w:rPr>
        <w:t>или к землям в составе зон сельскохозяйственного использования в населенных пунктах и используемых</w:t>
      </w:r>
      <w:r w:rsidR="001D7298" w:rsidRPr="00501FDD">
        <w:rPr>
          <w:rFonts w:ascii="Arial" w:hAnsi="Arial" w:cs="Arial"/>
          <w:sz w:val="24"/>
          <w:szCs w:val="24"/>
        </w:rPr>
        <w:t xml:space="preserve"> для сельскохозяйственного производства;</w:t>
      </w:r>
    </w:p>
    <w:p w:rsidR="001D7298" w:rsidRPr="00501FDD" w:rsidRDefault="001D7298" w:rsidP="00251C03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</w:t>
      </w:r>
      <w:r w:rsidR="00964EC8" w:rsidRPr="00501FDD">
        <w:rPr>
          <w:rFonts w:ascii="Arial" w:hAnsi="Arial" w:cs="Arial"/>
          <w:sz w:val="24"/>
          <w:szCs w:val="24"/>
        </w:rPr>
        <w:t xml:space="preserve">   </w:t>
      </w:r>
      <w:r w:rsidRPr="00501FDD">
        <w:rPr>
          <w:rFonts w:ascii="Arial" w:hAnsi="Arial" w:cs="Arial"/>
          <w:sz w:val="24"/>
          <w:szCs w:val="24"/>
        </w:rPr>
        <w:t xml:space="preserve"> - 0,19 процент в отношении земельных участков</w:t>
      </w:r>
    </w:p>
    <w:p w:rsidR="001D7298" w:rsidRPr="00501FDD" w:rsidRDefault="001D729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</w:t>
      </w:r>
      <w:r w:rsidR="00964EC8" w:rsidRPr="00501FDD">
        <w:rPr>
          <w:rFonts w:ascii="Arial" w:hAnsi="Arial" w:cs="Arial"/>
          <w:sz w:val="24"/>
          <w:szCs w:val="24"/>
        </w:rPr>
        <w:t xml:space="preserve">    </w:t>
      </w:r>
      <w:r w:rsidRPr="00501FDD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501FDD">
        <w:rPr>
          <w:rFonts w:ascii="Arial" w:hAnsi="Arial" w:cs="Arial"/>
          <w:sz w:val="24"/>
          <w:szCs w:val="24"/>
        </w:rPr>
        <w:t>занятых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1D7298" w:rsidRPr="00501FDD" w:rsidRDefault="001D729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</w:t>
      </w:r>
      <w:r w:rsidR="00964EC8" w:rsidRPr="00501FDD">
        <w:rPr>
          <w:rFonts w:ascii="Arial" w:hAnsi="Arial" w:cs="Arial"/>
          <w:sz w:val="24"/>
          <w:szCs w:val="24"/>
        </w:rPr>
        <w:t xml:space="preserve">  </w:t>
      </w:r>
      <w:r w:rsidRPr="00501FD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01FDD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</w:t>
      </w:r>
      <w:r w:rsidR="00146361" w:rsidRPr="00501FDD">
        <w:rPr>
          <w:rFonts w:ascii="Arial" w:hAnsi="Arial" w:cs="Arial"/>
          <w:sz w:val="24"/>
          <w:szCs w:val="24"/>
        </w:rPr>
        <w:t>ства, огородничества или живо</w:t>
      </w:r>
      <w:r w:rsidRPr="00501FDD">
        <w:rPr>
          <w:rFonts w:ascii="Arial" w:hAnsi="Arial" w:cs="Arial"/>
          <w:sz w:val="24"/>
          <w:szCs w:val="24"/>
        </w:rPr>
        <w:t>тноводства</w:t>
      </w:r>
      <w:r w:rsidR="00146361" w:rsidRPr="00501FDD">
        <w:rPr>
          <w:rFonts w:ascii="Arial" w:hAnsi="Arial" w:cs="Arial"/>
          <w:sz w:val="24"/>
          <w:szCs w:val="24"/>
        </w:rPr>
        <w:t>, а также дачного хозяйства;</w:t>
      </w:r>
    </w:p>
    <w:p w:rsidR="00146361" w:rsidRPr="00501FDD" w:rsidRDefault="00146361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</w:t>
      </w:r>
      <w:r w:rsidR="00964EC8" w:rsidRPr="00501FDD">
        <w:rPr>
          <w:rFonts w:ascii="Arial" w:hAnsi="Arial" w:cs="Arial"/>
          <w:sz w:val="24"/>
          <w:szCs w:val="24"/>
        </w:rPr>
        <w:t xml:space="preserve">    </w:t>
      </w:r>
      <w:r w:rsidRPr="00501FDD">
        <w:rPr>
          <w:rFonts w:ascii="Arial" w:hAnsi="Arial" w:cs="Arial"/>
          <w:sz w:val="24"/>
          <w:szCs w:val="24"/>
        </w:rPr>
        <w:t>-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46361" w:rsidRPr="00501FDD" w:rsidRDefault="00146361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</w:t>
      </w:r>
      <w:r w:rsidR="00964EC8" w:rsidRPr="00501FDD">
        <w:rPr>
          <w:rFonts w:ascii="Arial" w:hAnsi="Arial" w:cs="Arial"/>
          <w:sz w:val="24"/>
          <w:szCs w:val="24"/>
        </w:rPr>
        <w:t xml:space="preserve">  </w:t>
      </w:r>
      <w:r w:rsidRPr="00501FDD">
        <w:rPr>
          <w:rFonts w:ascii="Arial" w:hAnsi="Arial" w:cs="Arial"/>
          <w:sz w:val="24"/>
          <w:szCs w:val="24"/>
        </w:rPr>
        <w:t xml:space="preserve"> 2)</w:t>
      </w:r>
      <w:r w:rsidR="00501FDD" w:rsidRPr="00501FDD">
        <w:rPr>
          <w:rFonts w:ascii="Arial" w:hAnsi="Arial" w:cs="Arial"/>
          <w:sz w:val="24"/>
          <w:szCs w:val="24"/>
        </w:rPr>
        <w:t xml:space="preserve"> </w:t>
      </w:r>
      <w:r w:rsidR="00501FDD">
        <w:rPr>
          <w:rFonts w:ascii="Arial" w:hAnsi="Arial" w:cs="Arial"/>
          <w:sz w:val="24"/>
          <w:szCs w:val="24"/>
        </w:rPr>
        <w:t xml:space="preserve"> </w:t>
      </w:r>
      <w:r w:rsidRPr="00501FDD">
        <w:rPr>
          <w:rFonts w:ascii="Arial" w:hAnsi="Arial" w:cs="Arial"/>
          <w:sz w:val="24"/>
          <w:szCs w:val="24"/>
        </w:rPr>
        <w:t>-</w:t>
      </w:r>
      <w:r w:rsidR="00964EC8" w:rsidRPr="00501FDD">
        <w:rPr>
          <w:rFonts w:ascii="Arial" w:hAnsi="Arial" w:cs="Arial"/>
          <w:sz w:val="24"/>
          <w:szCs w:val="24"/>
        </w:rPr>
        <w:t>1,5</w:t>
      </w:r>
      <w:r w:rsidRPr="00501FDD">
        <w:rPr>
          <w:rFonts w:ascii="Arial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146361" w:rsidRPr="00501FDD" w:rsidRDefault="00964EC8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                   </w:t>
      </w:r>
      <w:r w:rsidR="00146361" w:rsidRPr="00501FDD">
        <w:rPr>
          <w:rFonts w:ascii="Arial" w:hAnsi="Arial" w:cs="Arial"/>
          <w:sz w:val="24"/>
          <w:szCs w:val="24"/>
        </w:rPr>
        <w:t xml:space="preserve"> 2. Порядок и сроки уплаты налога:</w:t>
      </w:r>
    </w:p>
    <w:p w:rsidR="00146361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</w:t>
      </w:r>
      <w:r w:rsidR="00146361" w:rsidRPr="00501FDD">
        <w:rPr>
          <w:rFonts w:ascii="Arial" w:hAnsi="Arial" w:cs="Arial"/>
          <w:sz w:val="24"/>
          <w:szCs w:val="24"/>
        </w:rPr>
        <w:t>1) налогоплательщикам</w:t>
      </w:r>
      <w:proofErr w:type="gramStart"/>
      <w:r w:rsidR="00146361" w:rsidRPr="00501FDD">
        <w:rPr>
          <w:rFonts w:ascii="Arial" w:hAnsi="Arial" w:cs="Arial"/>
          <w:sz w:val="24"/>
          <w:szCs w:val="24"/>
        </w:rPr>
        <w:t>и-</w:t>
      </w:r>
      <w:proofErr w:type="gramEnd"/>
      <w:r w:rsidR="00146361" w:rsidRPr="00501FDD">
        <w:rPr>
          <w:rFonts w:ascii="Arial" w:hAnsi="Arial" w:cs="Arial"/>
          <w:sz w:val="24"/>
          <w:szCs w:val="24"/>
        </w:rPr>
        <w:t xml:space="preserve"> организациями налог подлежит уплате в срок не позднее 10 февраля года, следующего за истекшим налоговым периодом;</w:t>
      </w:r>
    </w:p>
    <w:p w:rsidR="00146361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</w:t>
      </w:r>
      <w:r w:rsidR="00146361" w:rsidRPr="00501FDD">
        <w:rPr>
          <w:rFonts w:ascii="Arial" w:hAnsi="Arial" w:cs="Arial"/>
          <w:sz w:val="24"/>
          <w:szCs w:val="24"/>
        </w:rPr>
        <w:t>2) в</w:t>
      </w:r>
      <w:r w:rsidR="00887292" w:rsidRPr="00501FDD">
        <w:rPr>
          <w:rFonts w:ascii="Arial" w:hAnsi="Arial" w:cs="Arial"/>
          <w:sz w:val="24"/>
          <w:szCs w:val="24"/>
        </w:rPr>
        <w:t xml:space="preserve"> </w:t>
      </w:r>
      <w:r w:rsidR="00146361" w:rsidRPr="00501FDD">
        <w:rPr>
          <w:rFonts w:ascii="Arial" w:hAnsi="Arial" w:cs="Arial"/>
          <w:sz w:val="24"/>
          <w:szCs w:val="24"/>
        </w:rPr>
        <w:t>соответствии с пунктом 1 статьи 397 Налогового кодекса Российской Федерации налогоплательщикам</w:t>
      </w:r>
      <w:proofErr w:type="gramStart"/>
      <w:r w:rsidR="00146361" w:rsidRPr="00501FDD">
        <w:rPr>
          <w:rFonts w:ascii="Arial" w:hAnsi="Arial" w:cs="Arial"/>
          <w:sz w:val="24"/>
          <w:szCs w:val="24"/>
        </w:rPr>
        <w:t>и-</w:t>
      </w:r>
      <w:proofErr w:type="gramEnd"/>
      <w:r w:rsidR="00146361" w:rsidRPr="00501FDD">
        <w:rPr>
          <w:rFonts w:ascii="Arial" w:hAnsi="Arial" w:cs="Arial"/>
          <w:sz w:val="24"/>
          <w:szCs w:val="24"/>
        </w:rPr>
        <w:t xml:space="preserve"> физическими лицами налог подлежит уплате в срок не позд</w:t>
      </w:r>
      <w:r w:rsidR="00887292" w:rsidRPr="00501FDD">
        <w:rPr>
          <w:rFonts w:ascii="Arial" w:hAnsi="Arial" w:cs="Arial"/>
          <w:sz w:val="24"/>
          <w:szCs w:val="24"/>
        </w:rPr>
        <w:t>н</w:t>
      </w:r>
      <w:r w:rsidR="00146361" w:rsidRPr="00501FDD">
        <w:rPr>
          <w:rFonts w:ascii="Arial" w:hAnsi="Arial" w:cs="Arial"/>
          <w:sz w:val="24"/>
          <w:szCs w:val="24"/>
        </w:rPr>
        <w:t xml:space="preserve">ее </w:t>
      </w:r>
      <w:r w:rsidR="00887292" w:rsidRPr="00501FDD">
        <w:rPr>
          <w:rFonts w:ascii="Arial" w:hAnsi="Arial" w:cs="Arial"/>
          <w:sz w:val="24"/>
          <w:szCs w:val="24"/>
        </w:rPr>
        <w:t>1 декабря гада, следующего за истекшим налоговым периодом.</w:t>
      </w:r>
    </w:p>
    <w:p w:rsidR="00887292" w:rsidRPr="00501FDD" w:rsidRDefault="0088729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</w:t>
      </w:r>
      <w:r w:rsidR="00964EC8" w:rsidRPr="00501FDD">
        <w:rPr>
          <w:rFonts w:ascii="Arial" w:hAnsi="Arial" w:cs="Arial"/>
          <w:sz w:val="24"/>
          <w:szCs w:val="24"/>
        </w:rPr>
        <w:t xml:space="preserve"> </w:t>
      </w:r>
      <w:r w:rsidRPr="00501FDD">
        <w:rPr>
          <w:rFonts w:ascii="Arial" w:hAnsi="Arial" w:cs="Arial"/>
          <w:sz w:val="24"/>
          <w:szCs w:val="24"/>
        </w:rPr>
        <w:t xml:space="preserve"> Авансовые платежи  по налогу подлежат уплате налогоплательщиками-организациями в течени</w:t>
      </w:r>
      <w:proofErr w:type="gramStart"/>
      <w:r w:rsidRPr="00501FDD">
        <w:rPr>
          <w:rFonts w:ascii="Arial" w:hAnsi="Arial" w:cs="Arial"/>
          <w:sz w:val="24"/>
          <w:szCs w:val="24"/>
        </w:rPr>
        <w:t>и</w:t>
      </w:r>
      <w:proofErr w:type="gramEnd"/>
      <w:r w:rsidRPr="00501FDD">
        <w:rPr>
          <w:rFonts w:ascii="Arial" w:hAnsi="Arial" w:cs="Arial"/>
          <w:sz w:val="24"/>
          <w:szCs w:val="24"/>
        </w:rPr>
        <w:t xml:space="preserve"> налогового периода в срок не позднее последнего числа месяца, следующего за </w:t>
      </w:r>
      <w:r w:rsidRPr="00501FDD">
        <w:rPr>
          <w:rFonts w:ascii="Arial" w:hAnsi="Arial" w:cs="Arial"/>
          <w:sz w:val="24"/>
          <w:szCs w:val="24"/>
        </w:rPr>
        <w:lastRenderedPageBreak/>
        <w:t>истекшим отчетного периодом, в сумме, исчисленного как одна четвертая соответствующей налоговой ставки. Отчетным периодами признаются первый квартал, второй квартал и третий квартал календарного года.</w:t>
      </w:r>
    </w:p>
    <w:p w:rsidR="00887292" w:rsidRPr="00501FDD" w:rsidRDefault="00887292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</w:t>
      </w:r>
      <w:r w:rsidR="00964EC8" w:rsidRPr="00501FDD">
        <w:rPr>
          <w:rFonts w:ascii="Arial" w:hAnsi="Arial" w:cs="Arial"/>
          <w:sz w:val="24"/>
          <w:szCs w:val="24"/>
        </w:rPr>
        <w:t xml:space="preserve">                      </w:t>
      </w:r>
      <w:r w:rsidRPr="00501FDD">
        <w:rPr>
          <w:rFonts w:ascii="Arial" w:hAnsi="Arial" w:cs="Arial"/>
          <w:sz w:val="24"/>
          <w:szCs w:val="24"/>
        </w:rPr>
        <w:t xml:space="preserve"> 3. Освобождаются от налогообложения:</w:t>
      </w:r>
    </w:p>
    <w:p w:rsidR="00887292" w:rsidRPr="00501FDD" w:rsidRDefault="00887292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</w:t>
      </w:r>
      <w:r w:rsidR="00964EC8" w:rsidRPr="00501FDD">
        <w:rPr>
          <w:rFonts w:ascii="Arial" w:hAnsi="Arial" w:cs="Arial"/>
          <w:sz w:val="24"/>
          <w:szCs w:val="24"/>
        </w:rPr>
        <w:t xml:space="preserve">  </w:t>
      </w:r>
      <w:r w:rsidRPr="00501FDD">
        <w:rPr>
          <w:rFonts w:ascii="Arial" w:hAnsi="Arial" w:cs="Arial"/>
          <w:sz w:val="24"/>
          <w:szCs w:val="24"/>
        </w:rPr>
        <w:t>1) физические лица и организации, указанные в статье 395 Налогового кодекса Российской Федерации;</w:t>
      </w:r>
    </w:p>
    <w:p w:rsidR="00887292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</w:t>
      </w:r>
      <w:r w:rsidR="006402A2" w:rsidRPr="00501FDD">
        <w:rPr>
          <w:rFonts w:ascii="Arial" w:hAnsi="Arial" w:cs="Arial"/>
          <w:sz w:val="24"/>
          <w:szCs w:val="24"/>
        </w:rPr>
        <w:t>2) органы местного самоупр</w:t>
      </w:r>
      <w:r w:rsidR="00887292" w:rsidRPr="00501FDD">
        <w:rPr>
          <w:rFonts w:ascii="Arial" w:hAnsi="Arial" w:cs="Arial"/>
          <w:sz w:val="24"/>
          <w:szCs w:val="24"/>
        </w:rPr>
        <w:t xml:space="preserve">авления -  </w:t>
      </w:r>
      <w:r w:rsidR="006402A2" w:rsidRPr="00501FDD">
        <w:rPr>
          <w:rFonts w:ascii="Arial" w:hAnsi="Arial" w:cs="Arial"/>
          <w:sz w:val="24"/>
          <w:szCs w:val="24"/>
        </w:rPr>
        <w:t xml:space="preserve">в отношении всех земельных участков, </w:t>
      </w:r>
      <w:proofErr w:type="gramStart"/>
      <w:r w:rsidR="006402A2" w:rsidRPr="00501FDD">
        <w:rPr>
          <w:rFonts w:ascii="Arial" w:hAnsi="Arial" w:cs="Arial"/>
          <w:sz w:val="24"/>
          <w:szCs w:val="24"/>
        </w:rPr>
        <w:t>находящихся</w:t>
      </w:r>
      <w:proofErr w:type="gramEnd"/>
      <w:r w:rsidR="006402A2" w:rsidRPr="00501FDD">
        <w:rPr>
          <w:rFonts w:ascii="Arial" w:hAnsi="Arial" w:cs="Arial"/>
          <w:sz w:val="24"/>
          <w:szCs w:val="24"/>
        </w:rPr>
        <w:t xml:space="preserve"> а муниципальной собственности;</w:t>
      </w:r>
    </w:p>
    <w:p w:rsidR="006402A2" w:rsidRPr="00501FDD" w:rsidRDefault="00964EC8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</w:t>
      </w:r>
      <w:r w:rsidR="006402A2" w:rsidRPr="00501FDD">
        <w:rPr>
          <w:rFonts w:ascii="Arial" w:hAnsi="Arial" w:cs="Arial"/>
          <w:sz w:val="24"/>
          <w:szCs w:val="24"/>
        </w:rPr>
        <w:t>3)муниципальные учреждения независимо от сферы их деятельности;</w:t>
      </w:r>
    </w:p>
    <w:p w:rsidR="006402A2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</w:t>
      </w:r>
      <w:r w:rsidR="006402A2" w:rsidRPr="00501FDD">
        <w:rPr>
          <w:rFonts w:ascii="Arial" w:hAnsi="Arial" w:cs="Arial"/>
          <w:sz w:val="24"/>
          <w:szCs w:val="24"/>
        </w:rPr>
        <w:t>4) учреждения образования, здравоохранения, культуры, социального обслуживания, физической культуры и спорта, расположенные на территории Бобровского сельского поселения Серафимовичского муниципального района Волгоградской област</w:t>
      </w:r>
      <w:proofErr w:type="gramStart"/>
      <w:r w:rsidR="006402A2" w:rsidRPr="00501FDD">
        <w:rPr>
          <w:rFonts w:ascii="Arial" w:hAnsi="Arial" w:cs="Arial"/>
          <w:sz w:val="24"/>
          <w:szCs w:val="24"/>
        </w:rPr>
        <w:t>и-</w:t>
      </w:r>
      <w:proofErr w:type="gramEnd"/>
      <w:r w:rsidR="006402A2" w:rsidRPr="00501FDD">
        <w:rPr>
          <w:rFonts w:ascii="Arial" w:hAnsi="Arial" w:cs="Arial"/>
          <w:sz w:val="24"/>
          <w:szCs w:val="24"/>
        </w:rPr>
        <w:t xml:space="preserve"> в отношении земельных участков, предоставленных для оказание услуг в области образования, здравоохранения, культуры, социального обеспечения, физической культуры и спорта;</w:t>
      </w:r>
    </w:p>
    <w:p w:rsidR="006402A2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</w:t>
      </w:r>
      <w:r w:rsidR="006402A2" w:rsidRPr="00501FDD">
        <w:rPr>
          <w:rFonts w:ascii="Arial" w:hAnsi="Arial" w:cs="Arial"/>
          <w:sz w:val="24"/>
          <w:szCs w:val="24"/>
        </w:rPr>
        <w:t>5) органы, подразделения и организации пожарной охран</w:t>
      </w:r>
      <w:proofErr w:type="gramStart"/>
      <w:r w:rsidR="006402A2" w:rsidRPr="00501FDD">
        <w:rPr>
          <w:rFonts w:ascii="Arial" w:hAnsi="Arial" w:cs="Arial"/>
          <w:sz w:val="24"/>
          <w:szCs w:val="24"/>
        </w:rPr>
        <w:t>ы-</w:t>
      </w:r>
      <w:proofErr w:type="gramEnd"/>
      <w:r w:rsidR="006402A2" w:rsidRPr="00501FDD">
        <w:rPr>
          <w:rFonts w:ascii="Arial" w:hAnsi="Arial" w:cs="Arial"/>
          <w:sz w:val="24"/>
          <w:szCs w:val="24"/>
        </w:rPr>
        <w:t xml:space="preserve"> в отношении земельных участков, предоставленных для непосредственного выполнения возложенных на них функций;</w:t>
      </w:r>
    </w:p>
    <w:p w:rsidR="006402A2" w:rsidRPr="00501FDD" w:rsidRDefault="00964EC8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</w:t>
      </w:r>
      <w:r w:rsidR="006402A2" w:rsidRPr="00501FDD">
        <w:rPr>
          <w:rFonts w:ascii="Arial" w:hAnsi="Arial" w:cs="Arial"/>
          <w:sz w:val="24"/>
          <w:szCs w:val="24"/>
        </w:rPr>
        <w:t>6)участники и инвалиды Великой Отечественной войны</w:t>
      </w:r>
      <w:r w:rsidR="003F0BA2" w:rsidRPr="00501FDD">
        <w:rPr>
          <w:rFonts w:ascii="Arial" w:hAnsi="Arial" w:cs="Arial"/>
          <w:sz w:val="24"/>
          <w:szCs w:val="24"/>
        </w:rPr>
        <w:t>.</w:t>
      </w:r>
    </w:p>
    <w:p w:rsidR="003F0BA2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</w:t>
      </w:r>
      <w:r w:rsidR="003F0BA2" w:rsidRPr="00501FDD">
        <w:rPr>
          <w:rFonts w:ascii="Arial" w:hAnsi="Arial" w:cs="Arial"/>
          <w:sz w:val="24"/>
          <w:szCs w:val="24"/>
        </w:rPr>
        <w:t>4. Налогоплательщик</w:t>
      </w:r>
      <w:proofErr w:type="gramStart"/>
      <w:r w:rsidR="003F0BA2" w:rsidRPr="00501FDD">
        <w:rPr>
          <w:rFonts w:ascii="Arial" w:hAnsi="Arial" w:cs="Arial"/>
          <w:sz w:val="24"/>
          <w:szCs w:val="24"/>
        </w:rPr>
        <w:t>и-</w:t>
      </w:r>
      <w:proofErr w:type="gramEnd"/>
      <w:r w:rsidR="003F0BA2" w:rsidRPr="00501FDD">
        <w:rPr>
          <w:rFonts w:ascii="Arial" w:hAnsi="Arial" w:cs="Arial"/>
          <w:sz w:val="24"/>
          <w:szCs w:val="24"/>
        </w:rPr>
        <w:t xml:space="preserve"> организации, имеющие право на налоговые льготы,</w:t>
      </w:r>
      <w:r w:rsidR="005E73F5" w:rsidRPr="00501FDD">
        <w:rPr>
          <w:rFonts w:ascii="Arial" w:hAnsi="Arial" w:cs="Arial"/>
          <w:sz w:val="24"/>
          <w:szCs w:val="24"/>
        </w:rPr>
        <w:t xml:space="preserve"> установленные настоящим решением, в налоговые органы по месту нахождения земельного участка.</w:t>
      </w:r>
    </w:p>
    <w:p w:rsidR="005E73F5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</w:t>
      </w:r>
      <w:r w:rsidR="005E73F5" w:rsidRPr="00501FDD">
        <w:rPr>
          <w:rFonts w:ascii="Arial" w:hAnsi="Arial" w:cs="Arial"/>
          <w:sz w:val="24"/>
          <w:szCs w:val="24"/>
        </w:rPr>
        <w:t>Налогоплательщик</w:t>
      </w:r>
      <w:proofErr w:type="gramStart"/>
      <w:r w:rsidR="005E73F5" w:rsidRPr="00501FDD">
        <w:rPr>
          <w:rFonts w:ascii="Arial" w:hAnsi="Arial" w:cs="Arial"/>
          <w:sz w:val="24"/>
          <w:szCs w:val="24"/>
        </w:rPr>
        <w:t>и-</w:t>
      </w:r>
      <w:proofErr w:type="gramEnd"/>
      <w:r w:rsidR="005E73F5" w:rsidRPr="00501FDD">
        <w:rPr>
          <w:rFonts w:ascii="Arial" w:hAnsi="Arial" w:cs="Arial"/>
          <w:sz w:val="24"/>
          <w:szCs w:val="24"/>
        </w:rPr>
        <w:t xml:space="preserve"> физические лица, имеющие право на налоговые льготы, установленные настоящим решением,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E73F5" w:rsidRPr="00501FDD" w:rsidRDefault="005E73F5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</w:t>
      </w:r>
      <w:r w:rsidR="00964EC8" w:rsidRPr="00501FDD">
        <w:rPr>
          <w:rFonts w:ascii="Arial" w:hAnsi="Arial" w:cs="Arial"/>
          <w:sz w:val="24"/>
          <w:szCs w:val="24"/>
        </w:rPr>
        <w:t xml:space="preserve">   </w:t>
      </w:r>
      <w:r w:rsidRPr="00501F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FDD">
        <w:rPr>
          <w:rFonts w:ascii="Arial" w:hAnsi="Arial" w:cs="Arial"/>
          <w:sz w:val="24"/>
          <w:szCs w:val="24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</w:t>
      </w:r>
      <w:r w:rsidR="00050CEE" w:rsidRPr="00501FDD">
        <w:rPr>
          <w:rFonts w:ascii="Arial" w:hAnsi="Arial" w:cs="Arial"/>
          <w:sz w:val="24"/>
          <w:szCs w:val="24"/>
        </w:rPr>
        <w:t>коэффициента</w:t>
      </w:r>
      <w:r w:rsidRPr="00501FDD">
        <w:rPr>
          <w:rFonts w:ascii="Arial" w:hAnsi="Arial" w:cs="Arial"/>
          <w:sz w:val="24"/>
          <w:szCs w:val="24"/>
        </w:rPr>
        <w:t xml:space="preserve">, </w:t>
      </w:r>
      <w:r w:rsidR="00050CEE" w:rsidRPr="00501FDD">
        <w:rPr>
          <w:rFonts w:ascii="Arial" w:hAnsi="Arial" w:cs="Arial"/>
          <w:sz w:val="24"/>
          <w:szCs w:val="24"/>
        </w:rPr>
        <w:t>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="00050CEE" w:rsidRPr="00501FD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050CEE" w:rsidRPr="00501FDD">
        <w:rPr>
          <w:rFonts w:ascii="Arial" w:hAnsi="Arial" w:cs="Arial"/>
          <w:sz w:val="24"/>
          <w:szCs w:val="24"/>
        </w:rPr>
        <w:t>периоде</w:t>
      </w:r>
      <w:proofErr w:type="gramEnd"/>
      <w:r w:rsidR="00050CEE" w:rsidRPr="00501FDD">
        <w:rPr>
          <w:rFonts w:ascii="Arial" w:hAnsi="Arial" w:cs="Arial"/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принимаемого </w:t>
      </w:r>
      <w:proofErr w:type="gramStart"/>
      <w:r w:rsidR="00050CEE" w:rsidRPr="00501FDD">
        <w:rPr>
          <w:rFonts w:ascii="Arial" w:hAnsi="Arial" w:cs="Arial"/>
          <w:sz w:val="24"/>
          <w:szCs w:val="24"/>
        </w:rPr>
        <w:t>за полный месяц</w:t>
      </w:r>
      <w:proofErr w:type="gramEnd"/>
      <w:r w:rsidR="00050CEE" w:rsidRPr="00501FDD">
        <w:rPr>
          <w:rFonts w:ascii="Arial" w:hAnsi="Arial" w:cs="Arial"/>
          <w:sz w:val="24"/>
          <w:szCs w:val="24"/>
        </w:rPr>
        <w:t>.</w:t>
      </w:r>
    </w:p>
    <w:p w:rsidR="00050CEE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       </w:t>
      </w:r>
      <w:r w:rsidR="00050CEE" w:rsidRPr="00501FDD">
        <w:rPr>
          <w:rFonts w:ascii="Arial" w:hAnsi="Arial" w:cs="Arial"/>
          <w:sz w:val="24"/>
          <w:szCs w:val="24"/>
        </w:rPr>
        <w:t>5. 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 на уменьшение налоговой базы, предоставляемых налогоплательщиком в налоговый орган по своему выбору.</w:t>
      </w:r>
    </w:p>
    <w:p w:rsidR="00251C03" w:rsidRPr="00501FDD" w:rsidRDefault="00964EC8" w:rsidP="00964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 </w:t>
      </w:r>
      <w:r w:rsidR="00251C03" w:rsidRPr="00501FDD">
        <w:rPr>
          <w:rFonts w:ascii="Arial" w:hAnsi="Arial" w:cs="Arial"/>
          <w:sz w:val="24"/>
          <w:szCs w:val="24"/>
        </w:rPr>
        <w:t>6. Признать утратившим силу решения Бобровского сельского Совета от 17.11.2010г №18, от 22.03.2011г. №3, от 27.10.2011г. №15-а, от 23.10.2014г. №16, от 30.12.2014г. №25, от 09.11.2015г.№12, от 28.12.2015г. №23.</w:t>
      </w:r>
    </w:p>
    <w:p w:rsidR="00251C03" w:rsidRPr="00501FDD" w:rsidRDefault="00964EC8" w:rsidP="00964EC8">
      <w:pPr>
        <w:jc w:val="both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          </w:t>
      </w:r>
      <w:r w:rsidR="00251C03" w:rsidRPr="00501FDD">
        <w:rPr>
          <w:rFonts w:ascii="Arial" w:hAnsi="Arial" w:cs="Arial"/>
          <w:sz w:val="24"/>
          <w:szCs w:val="24"/>
        </w:rPr>
        <w:t>7. Настоящее решение вступает в силу с 1 января года, сл</w:t>
      </w:r>
      <w:r w:rsidR="002465E5">
        <w:rPr>
          <w:rFonts w:ascii="Arial" w:hAnsi="Arial" w:cs="Arial"/>
          <w:sz w:val="24"/>
          <w:szCs w:val="24"/>
        </w:rPr>
        <w:t>едующего за годом его принятия, но не ранее одного месяца со дня его официального опубликования.</w:t>
      </w:r>
    </w:p>
    <w:p w:rsidR="00050CEE" w:rsidRPr="00501FDD" w:rsidRDefault="00050CEE">
      <w:pPr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 xml:space="preserve"> </w:t>
      </w:r>
    </w:p>
    <w:p w:rsidR="006402A2" w:rsidRPr="00501FDD" w:rsidRDefault="00964EC8" w:rsidP="00964EC8">
      <w:pPr>
        <w:spacing w:after="0"/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Глава Бобровского</w:t>
      </w:r>
      <w:bookmarkStart w:id="0" w:name="_GoBack"/>
      <w:bookmarkEnd w:id="0"/>
    </w:p>
    <w:p w:rsidR="00964EC8" w:rsidRPr="00501FDD" w:rsidRDefault="00964EC8">
      <w:pPr>
        <w:rPr>
          <w:rFonts w:ascii="Arial" w:hAnsi="Arial" w:cs="Arial"/>
          <w:sz w:val="24"/>
          <w:szCs w:val="24"/>
        </w:rPr>
      </w:pPr>
      <w:r w:rsidRPr="00501FDD">
        <w:rPr>
          <w:rFonts w:ascii="Arial" w:hAnsi="Arial" w:cs="Arial"/>
          <w:sz w:val="24"/>
          <w:szCs w:val="24"/>
        </w:rPr>
        <w:t>сельского поселения                                                          С.П. Попов</w:t>
      </w:r>
    </w:p>
    <w:sectPr w:rsidR="00964EC8" w:rsidRPr="00501FDD" w:rsidSect="00501FDD">
      <w:pgSz w:w="11906" w:h="16838"/>
      <w:pgMar w:top="397" w:right="340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0B"/>
    <w:rsid w:val="00050CEE"/>
    <w:rsid w:val="00146361"/>
    <w:rsid w:val="001D7298"/>
    <w:rsid w:val="002465E5"/>
    <w:rsid w:val="00251C03"/>
    <w:rsid w:val="003F0BA2"/>
    <w:rsid w:val="00441D6A"/>
    <w:rsid w:val="004C2A00"/>
    <w:rsid w:val="00501FDD"/>
    <w:rsid w:val="005E73F5"/>
    <w:rsid w:val="006402A2"/>
    <w:rsid w:val="00887292"/>
    <w:rsid w:val="0090597F"/>
    <w:rsid w:val="009548B2"/>
    <w:rsid w:val="00964EC8"/>
    <w:rsid w:val="00A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5</cp:revision>
  <cp:lastPrinted>2016-12-19T06:04:00Z</cp:lastPrinted>
  <dcterms:created xsi:type="dcterms:W3CDTF">2016-12-12T07:49:00Z</dcterms:created>
  <dcterms:modified xsi:type="dcterms:W3CDTF">2016-12-19T06:05:00Z</dcterms:modified>
</cp:coreProperties>
</file>