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97" w:rsidRPr="005718A7" w:rsidRDefault="00CC1A97" w:rsidP="00CC1A97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CC1A97" w:rsidRPr="005718A7" w:rsidRDefault="00CC1A97" w:rsidP="00CC1A97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CC1A97" w:rsidRPr="005718A7" w:rsidRDefault="00CC1A97" w:rsidP="00CC1A97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CC1A97" w:rsidRPr="005718A7" w:rsidRDefault="00CC1A97" w:rsidP="00CC1A97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CC1A97" w:rsidRPr="005718A7" w:rsidRDefault="00CC1A97" w:rsidP="00CC1A97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CC1A97" w:rsidRPr="005718A7" w:rsidRDefault="00CC1A97" w:rsidP="00CC1A97">
      <w:pPr>
        <w:jc w:val="both"/>
        <w:rPr>
          <w:rFonts w:ascii="Arial" w:hAnsi="Arial" w:cs="Arial"/>
        </w:rPr>
      </w:pPr>
    </w:p>
    <w:p w:rsidR="00CC1A97" w:rsidRPr="005718A7" w:rsidRDefault="00CC1A97" w:rsidP="00CC1A97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№ </w:t>
      </w:r>
      <w:r w:rsidR="004D544E" w:rsidRPr="005718A7">
        <w:rPr>
          <w:rFonts w:ascii="Arial" w:hAnsi="Arial" w:cs="Arial"/>
        </w:rPr>
        <w:t>28</w:t>
      </w:r>
      <w:r w:rsidRPr="005718A7">
        <w:rPr>
          <w:rFonts w:ascii="Arial" w:hAnsi="Arial" w:cs="Arial"/>
          <w:lang w:val="en-US"/>
        </w:rPr>
        <w:t>a</w:t>
      </w:r>
      <w:r w:rsidRPr="005718A7">
        <w:rPr>
          <w:rFonts w:ascii="Arial" w:hAnsi="Arial" w:cs="Arial"/>
        </w:rPr>
        <w:t xml:space="preserve">                                                                                     07 </w:t>
      </w:r>
      <w:r w:rsidR="004D544E" w:rsidRPr="005718A7">
        <w:rPr>
          <w:rFonts w:ascii="Arial" w:hAnsi="Arial" w:cs="Arial"/>
        </w:rPr>
        <w:t xml:space="preserve">октября </w:t>
      </w:r>
      <w:r w:rsidRPr="005718A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718A7">
          <w:rPr>
            <w:rFonts w:ascii="Arial" w:hAnsi="Arial" w:cs="Arial"/>
          </w:rPr>
          <w:t>2015 г</w:t>
        </w:r>
      </w:smartTag>
      <w:r w:rsidRPr="005718A7">
        <w:rPr>
          <w:rFonts w:ascii="Arial" w:hAnsi="Arial" w:cs="Arial"/>
        </w:rPr>
        <w:t>.</w:t>
      </w:r>
    </w:p>
    <w:p w:rsidR="00CC1A97" w:rsidRPr="005718A7" w:rsidRDefault="00CC1A97" w:rsidP="00CC1A97">
      <w:pPr>
        <w:rPr>
          <w:rFonts w:ascii="Arial" w:hAnsi="Arial" w:cs="Arial"/>
        </w:rPr>
      </w:pPr>
    </w:p>
    <w:p w:rsidR="00CC1A97" w:rsidRPr="005718A7" w:rsidRDefault="00CC1A97" w:rsidP="00CC1A97">
      <w:pP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«Об отмене  чрезвычайной ситуации </w:t>
      </w:r>
    </w:p>
    <w:p w:rsidR="005718A7" w:rsidRDefault="00CC1A97" w:rsidP="00CC1A97">
      <w:pPr>
        <w:rPr>
          <w:rFonts w:ascii="Arial" w:hAnsi="Arial" w:cs="Arial"/>
        </w:rPr>
      </w:pPr>
      <w:r w:rsidRPr="005718A7">
        <w:rPr>
          <w:rFonts w:ascii="Arial" w:hAnsi="Arial" w:cs="Arial"/>
        </w:rPr>
        <w:t>на территории Бобровского сельского поселения</w:t>
      </w:r>
    </w:p>
    <w:p w:rsidR="005718A7" w:rsidRDefault="005718A7" w:rsidP="00CC1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Серафимовичского муниципального района </w:t>
      </w:r>
    </w:p>
    <w:p w:rsidR="00CC1A97" w:rsidRPr="005718A7" w:rsidRDefault="005718A7" w:rsidP="00CC1A97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  <w:r w:rsidR="00CC1A97" w:rsidRPr="005718A7">
        <w:rPr>
          <w:rFonts w:ascii="Arial" w:hAnsi="Arial" w:cs="Arial"/>
        </w:rPr>
        <w:t>»</w:t>
      </w:r>
    </w:p>
    <w:p w:rsidR="00CC1A97" w:rsidRPr="005718A7" w:rsidRDefault="00CC1A97" w:rsidP="00CC1A97">
      <w:pPr>
        <w:rPr>
          <w:rFonts w:ascii="Arial" w:hAnsi="Arial" w:cs="Arial"/>
        </w:rPr>
      </w:pPr>
    </w:p>
    <w:p w:rsidR="00CC1A97" w:rsidRPr="005718A7" w:rsidRDefault="00CC1A97" w:rsidP="00CC1A97">
      <w:pPr>
        <w:rPr>
          <w:rFonts w:ascii="Arial" w:hAnsi="Arial" w:cs="Arial"/>
        </w:rPr>
      </w:pPr>
    </w:p>
    <w:p w:rsidR="00CC1A97" w:rsidRPr="005718A7" w:rsidRDefault="00CC1A97" w:rsidP="00CC1A97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</w:t>
      </w:r>
      <w:r w:rsidR="000354AF">
        <w:rPr>
          <w:rFonts w:ascii="Arial" w:hAnsi="Arial" w:cs="Arial"/>
        </w:rPr>
        <w:t>На основании  постановления</w:t>
      </w:r>
      <w:r w:rsidR="000A03D3">
        <w:rPr>
          <w:rFonts w:ascii="Arial" w:hAnsi="Arial" w:cs="Arial"/>
        </w:rPr>
        <w:t xml:space="preserve"> </w:t>
      </w:r>
      <w:r w:rsidR="000A03D3" w:rsidRPr="000A03D3">
        <w:rPr>
          <w:rFonts w:ascii="Arial" w:hAnsi="Arial" w:cs="Arial"/>
        </w:rPr>
        <w:t>администрации Серафимовичского муниципального района Волгоградской области</w:t>
      </w:r>
      <w:r w:rsidRPr="005718A7">
        <w:rPr>
          <w:rFonts w:ascii="Arial" w:hAnsi="Arial" w:cs="Arial"/>
        </w:rPr>
        <w:t xml:space="preserve"> №526 от 07.10.2015г. «О отмене режима чрезвычайной ситуации в лесах муниципального характера на территории Серафимовичского муниципального района» администраци</w:t>
      </w:r>
      <w:r w:rsidR="000354AF">
        <w:rPr>
          <w:rFonts w:ascii="Arial" w:hAnsi="Arial" w:cs="Arial"/>
        </w:rPr>
        <w:t>и</w:t>
      </w:r>
      <w:r w:rsidRPr="005718A7">
        <w:rPr>
          <w:rFonts w:ascii="Arial" w:hAnsi="Arial" w:cs="Arial"/>
        </w:rPr>
        <w:t xml:space="preserve"> </w:t>
      </w:r>
      <w:r w:rsidR="000A03D3">
        <w:rPr>
          <w:rFonts w:ascii="Arial" w:hAnsi="Arial" w:cs="Arial"/>
        </w:rPr>
        <w:t xml:space="preserve">Бобровского сельского поселения </w:t>
      </w:r>
      <w:r w:rsidRPr="005718A7">
        <w:rPr>
          <w:rFonts w:ascii="Arial" w:hAnsi="Arial" w:cs="Arial"/>
        </w:rPr>
        <w:t>Серафимовичского муниципального района Волгоградской области</w:t>
      </w:r>
      <w:proofErr w:type="gramStart"/>
      <w:r w:rsidRPr="005718A7">
        <w:rPr>
          <w:rFonts w:ascii="Arial" w:hAnsi="Arial" w:cs="Arial"/>
        </w:rPr>
        <w:t xml:space="preserve"> :</w:t>
      </w:r>
      <w:proofErr w:type="gramEnd"/>
    </w:p>
    <w:p w:rsidR="00CC1A97" w:rsidRPr="005718A7" w:rsidRDefault="00CC1A97" w:rsidP="00CC1A97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</w:t>
      </w:r>
    </w:p>
    <w:p w:rsidR="00CC1A97" w:rsidRDefault="00CC1A97" w:rsidP="00CC1A97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постановля</w:t>
      </w:r>
      <w:r w:rsidR="000354AF">
        <w:rPr>
          <w:rFonts w:ascii="Arial" w:hAnsi="Arial" w:cs="Arial"/>
          <w:b/>
        </w:rPr>
        <w:t>ет</w:t>
      </w:r>
      <w:r w:rsidRPr="005718A7">
        <w:rPr>
          <w:rFonts w:ascii="Arial" w:hAnsi="Arial" w:cs="Arial"/>
          <w:b/>
        </w:rPr>
        <w:t>:</w:t>
      </w:r>
    </w:p>
    <w:p w:rsidR="005718A7" w:rsidRPr="005718A7" w:rsidRDefault="005718A7" w:rsidP="00CC1A97">
      <w:pPr>
        <w:jc w:val="both"/>
        <w:rPr>
          <w:rFonts w:ascii="Arial" w:hAnsi="Arial" w:cs="Arial"/>
        </w:rPr>
      </w:pPr>
      <w:bookmarkStart w:id="0" w:name="_GoBack"/>
      <w:bookmarkEnd w:id="0"/>
    </w:p>
    <w:p w:rsidR="00CC1A97" w:rsidRPr="005718A7" w:rsidRDefault="004D544E" w:rsidP="004D544E">
      <w:pPr>
        <w:ind w:left="360"/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1.Отменить</w:t>
      </w:r>
      <w:r w:rsidR="00CC1A97" w:rsidRPr="005718A7">
        <w:rPr>
          <w:rFonts w:ascii="Arial" w:hAnsi="Arial" w:cs="Arial"/>
        </w:rPr>
        <w:t xml:space="preserve"> </w:t>
      </w:r>
      <w:r w:rsidRPr="005718A7">
        <w:rPr>
          <w:rFonts w:ascii="Arial" w:hAnsi="Arial" w:cs="Arial"/>
        </w:rPr>
        <w:t>15час.00</w:t>
      </w:r>
      <w:r w:rsidR="00CC1A97" w:rsidRPr="005718A7">
        <w:rPr>
          <w:rFonts w:ascii="Arial" w:hAnsi="Arial" w:cs="Arial"/>
        </w:rPr>
        <w:t xml:space="preserve">мин. </w:t>
      </w:r>
      <w:r w:rsidRPr="005718A7">
        <w:rPr>
          <w:rFonts w:ascii="Arial" w:hAnsi="Arial" w:cs="Arial"/>
        </w:rPr>
        <w:t>07</w:t>
      </w:r>
      <w:r w:rsidR="00CC1A97" w:rsidRPr="005718A7">
        <w:rPr>
          <w:rFonts w:ascii="Arial" w:hAnsi="Arial" w:cs="Arial"/>
        </w:rPr>
        <w:t xml:space="preserve"> </w:t>
      </w:r>
      <w:r w:rsidRPr="005718A7">
        <w:rPr>
          <w:rFonts w:ascii="Arial" w:hAnsi="Arial" w:cs="Arial"/>
        </w:rPr>
        <w:t>октября</w:t>
      </w:r>
      <w:r w:rsidR="00CC1A97" w:rsidRPr="005718A7">
        <w:rPr>
          <w:rFonts w:ascii="Arial" w:hAnsi="Arial" w:cs="Arial"/>
        </w:rPr>
        <w:t xml:space="preserve"> 2015года на территории Бобровского сельского поселения </w:t>
      </w:r>
      <w:r w:rsidR="00CC1A97" w:rsidRPr="005718A7">
        <w:rPr>
          <w:rFonts w:ascii="Arial" w:hAnsi="Arial" w:cs="Arial"/>
          <w:b/>
          <w:i/>
        </w:rPr>
        <w:t xml:space="preserve">режим чрезвычайной ситуации </w:t>
      </w:r>
      <w:r w:rsidR="005718A7">
        <w:rPr>
          <w:rFonts w:ascii="Arial" w:hAnsi="Arial" w:cs="Arial"/>
          <w:b/>
          <w:i/>
        </w:rPr>
        <w:t xml:space="preserve"> (ландшафтный пожар).</w:t>
      </w:r>
    </w:p>
    <w:p w:rsidR="00E34813" w:rsidRPr="00E34813" w:rsidRDefault="00E34813" w:rsidP="00E34813">
      <w:pPr>
        <w:jc w:val="both"/>
        <w:rPr>
          <w:rFonts w:ascii="Arial" w:hAnsi="Arial" w:cs="Arial"/>
        </w:rPr>
      </w:pPr>
      <w:r w:rsidRPr="00E34813">
        <w:rPr>
          <w:rFonts w:ascii="Arial" w:hAnsi="Arial" w:cs="Arial"/>
        </w:rPr>
        <w:t xml:space="preserve">     3. Настоящее постановление подлежит официальному обнародованию  и вступает в силу со дня подписания.</w:t>
      </w:r>
    </w:p>
    <w:p w:rsidR="00E34813" w:rsidRPr="00E34813" w:rsidRDefault="00E34813" w:rsidP="00E34813">
      <w:pPr>
        <w:jc w:val="both"/>
        <w:rPr>
          <w:rFonts w:ascii="Arial" w:hAnsi="Arial" w:cs="Arial"/>
        </w:rPr>
      </w:pPr>
      <w:r w:rsidRPr="00E34813">
        <w:rPr>
          <w:rFonts w:ascii="Arial" w:hAnsi="Arial" w:cs="Arial"/>
        </w:rPr>
        <w:t xml:space="preserve">     4. Контроль за исполнение настоящего постановления оставляю за собой.</w:t>
      </w:r>
    </w:p>
    <w:p w:rsidR="00CC1A97" w:rsidRPr="00E34813" w:rsidRDefault="00CC1A97" w:rsidP="00CC1A97">
      <w:pPr>
        <w:jc w:val="both"/>
        <w:rPr>
          <w:rFonts w:ascii="Arial" w:hAnsi="Arial" w:cs="Arial"/>
        </w:rPr>
      </w:pPr>
    </w:p>
    <w:p w:rsidR="00CC1A97" w:rsidRPr="005718A7" w:rsidRDefault="00CC1A97" w:rsidP="00CC1A97">
      <w:pPr>
        <w:jc w:val="both"/>
        <w:rPr>
          <w:rFonts w:ascii="Arial" w:hAnsi="Arial" w:cs="Arial"/>
        </w:rPr>
      </w:pPr>
    </w:p>
    <w:p w:rsidR="00CC1A97" w:rsidRPr="005718A7" w:rsidRDefault="00CC1A97" w:rsidP="00CC1A97">
      <w:pPr>
        <w:jc w:val="both"/>
        <w:rPr>
          <w:rFonts w:ascii="Arial" w:hAnsi="Arial" w:cs="Arial"/>
        </w:rPr>
      </w:pPr>
    </w:p>
    <w:p w:rsidR="00CC1A97" w:rsidRPr="005718A7" w:rsidRDefault="00CC1A97" w:rsidP="00CC1A97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Глава Бобровского</w:t>
      </w:r>
    </w:p>
    <w:p w:rsidR="00CC1A97" w:rsidRPr="005718A7" w:rsidRDefault="00CC1A97" w:rsidP="00CC1A97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сельского поселения:                                                     С.П. Попов </w:t>
      </w:r>
    </w:p>
    <w:p w:rsidR="00CC1A97" w:rsidRPr="005718A7" w:rsidRDefault="00CC1A97" w:rsidP="00CC1A97">
      <w:pPr>
        <w:ind w:left="855"/>
        <w:jc w:val="both"/>
        <w:rPr>
          <w:rFonts w:ascii="Arial" w:hAnsi="Arial" w:cs="Arial"/>
        </w:rPr>
      </w:pPr>
    </w:p>
    <w:p w:rsidR="00CC1A97" w:rsidRPr="005718A7" w:rsidRDefault="00CC1A97" w:rsidP="00CC1A97">
      <w:pPr>
        <w:ind w:left="855"/>
        <w:jc w:val="both"/>
        <w:rPr>
          <w:rFonts w:ascii="Arial" w:hAnsi="Arial" w:cs="Arial"/>
        </w:rPr>
      </w:pPr>
    </w:p>
    <w:p w:rsidR="00CC1A97" w:rsidRPr="005718A7" w:rsidRDefault="00CC1A97" w:rsidP="00CC1A97">
      <w:pPr>
        <w:ind w:left="855"/>
        <w:jc w:val="both"/>
        <w:rPr>
          <w:rFonts w:ascii="Arial" w:hAnsi="Arial" w:cs="Arial"/>
        </w:rPr>
      </w:pPr>
    </w:p>
    <w:p w:rsidR="00CC1A97" w:rsidRPr="005718A7" w:rsidRDefault="00CC1A97">
      <w:pPr>
        <w:rPr>
          <w:rFonts w:ascii="Arial" w:hAnsi="Arial" w:cs="Arial"/>
        </w:rPr>
      </w:pPr>
    </w:p>
    <w:sectPr w:rsidR="00CC1A97" w:rsidRPr="005718A7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84"/>
    <w:multiLevelType w:val="hybridMultilevel"/>
    <w:tmpl w:val="40A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B8B"/>
    <w:multiLevelType w:val="hybridMultilevel"/>
    <w:tmpl w:val="048016A6"/>
    <w:lvl w:ilvl="0" w:tplc="E3D0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1"/>
    <w:rsid w:val="000354AF"/>
    <w:rsid w:val="000A03D3"/>
    <w:rsid w:val="0018298D"/>
    <w:rsid w:val="0032599E"/>
    <w:rsid w:val="004D544E"/>
    <w:rsid w:val="005718A7"/>
    <w:rsid w:val="006E3A9A"/>
    <w:rsid w:val="006F2B3C"/>
    <w:rsid w:val="00806E35"/>
    <w:rsid w:val="00AC4768"/>
    <w:rsid w:val="00B12300"/>
    <w:rsid w:val="00C646B9"/>
    <w:rsid w:val="00CA32C3"/>
    <w:rsid w:val="00CC1A97"/>
    <w:rsid w:val="00DB5B2A"/>
    <w:rsid w:val="00E34813"/>
    <w:rsid w:val="00E40FE5"/>
    <w:rsid w:val="00E839B1"/>
    <w:rsid w:val="00E93CAB"/>
    <w:rsid w:val="00E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ED3C-C746-44EF-B5C3-6F6E5823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14</cp:revision>
  <cp:lastPrinted>2015-12-03T05:52:00Z</cp:lastPrinted>
  <dcterms:created xsi:type="dcterms:W3CDTF">2015-12-02T07:31:00Z</dcterms:created>
  <dcterms:modified xsi:type="dcterms:W3CDTF">2015-12-03T05:52:00Z</dcterms:modified>
</cp:coreProperties>
</file>