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72" w:rsidRPr="00FB2972" w:rsidRDefault="00FB2972" w:rsidP="00FB2972">
      <w:pPr>
        <w:shd w:val="clear" w:color="auto" w:fill="FFFFFF"/>
        <w:spacing w:line="274" w:lineRule="exact"/>
        <w:ind w:right="10"/>
        <w:jc w:val="center"/>
        <w:rPr>
          <w:rFonts w:ascii="Arial" w:hAnsi="Arial" w:cs="Arial"/>
          <w:color w:val="000000"/>
          <w:w w:val="103"/>
          <w:sz w:val="22"/>
          <w:szCs w:val="22"/>
        </w:rPr>
      </w:pPr>
      <w:r w:rsidRPr="00FB2972">
        <w:rPr>
          <w:rFonts w:ascii="Arial" w:hAnsi="Arial" w:cs="Arial"/>
          <w:color w:val="000000"/>
          <w:w w:val="103"/>
          <w:sz w:val="22"/>
          <w:szCs w:val="22"/>
        </w:rPr>
        <w:t>ПОСТАНОВЛЕНИЕ</w:t>
      </w:r>
    </w:p>
    <w:p w:rsidR="00FB2972" w:rsidRPr="00FB2972" w:rsidRDefault="00FB2972" w:rsidP="00FB2972">
      <w:pPr>
        <w:jc w:val="center"/>
        <w:rPr>
          <w:rFonts w:ascii="Arial" w:hAnsi="Arial" w:cs="Arial"/>
          <w:sz w:val="22"/>
          <w:szCs w:val="22"/>
        </w:rPr>
      </w:pPr>
      <w:r w:rsidRPr="00FB2972">
        <w:rPr>
          <w:rFonts w:ascii="Arial" w:hAnsi="Arial" w:cs="Arial"/>
          <w:sz w:val="22"/>
          <w:szCs w:val="22"/>
        </w:rPr>
        <w:t xml:space="preserve">              Администрации   Бобровского       сельского       поселения</w:t>
      </w:r>
      <w:r w:rsidRPr="00FB2972">
        <w:rPr>
          <w:rFonts w:ascii="Arial" w:hAnsi="Arial" w:cs="Arial"/>
          <w:sz w:val="22"/>
          <w:szCs w:val="22"/>
        </w:rPr>
        <w:tab/>
      </w:r>
      <w:r w:rsidRPr="00FB2972">
        <w:rPr>
          <w:rFonts w:ascii="Arial" w:hAnsi="Arial" w:cs="Arial"/>
          <w:sz w:val="22"/>
          <w:szCs w:val="22"/>
        </w:rPr>
        <w:tab/>
        <w:t xml:space="preserve">    </w:t>
      </w:r>
    </w:p>
    <w:p w:rsidR="00FB2972" w:rsidRPr="00FB2972" w:rsidRDefault="00FB2972" w:rsidP="00FB2972">
      <w:pPr>
        <w:jc w:val="center"/>
        <w:rPr>
          <w:rFonts w:ascii="Arial" w:hAnsi="Arial" w:cs="Arial"/>
          <w:sz w:val="22"/>
          <w:szCs w:val="22"/>
        </w:rPr>
      </w:pPr>
      <w:r w:rsidRPr="00FB2972">
        <w:rPr>
          <w:rFonts w:ascii="Arial" w:hAnsi="Arial" w:cs="Arial"/>
          <w:sz w:val="22"/>
          <w:szCs w:val="22"/>
        </w:rPr>
        <w:t>Серафимовичского  муниципального района</w:t>
      </w:r>
    </w:p>
    <w:p w:rsidR="00FB2972" w:rsidRPr="00FB2972" w:rsidRDefault="00FB2972" w:rsidP="00FB2972">
      <w:pPr>
        <w:jc w:val="center"/>
        <w:rPr>
          <w:rFonts w:ascii="Arial" w:hAnsi="Arial" w:cs="Arial"/>
          <w:sz w:val="22"/>
          <w:szCs w:val="22"/>
        </w:rPr>
      </w:pPr>
      <w:r w:rsidRPr="00FB2972">
        <w:rPr>
          <w:rFonts w:ascii="Arial" w:hAnsi="Arial" w:cs="Arial"/>
          <w:sz w:val="22"/>
          <w:szCs w:val="22"/>
        </w:rPr>
        <w:t>Волгоградской     области</w:t>
      </w:r>
    </w:p>
    <w:p w:rsidR="00FB2972" w:rsidRPr="00FB2972" w:rsidRDefault="00FB2972" w:rsidP="00FB2972">
      <w:pPr>
        <w:rPr>
          <w:rFonts w:ascii="Arial" w:hAnsi="Arial" w:cs="Arial"/>
          <w:sz w:val="22"/>
          <w:szCs w:val="22"/>
        </w:rPr>
      </w:pPr>
      <w:r w:rsidRPr="00FB2972">
        <w:rPr>
          <w:rFonts w:ascii="Arial" w:hAnsi="Arial" w:cs="Arial"/>
          <w:sz w:val="22"/>
          <w:szCs w:val="22"/>
        </w:rPr>
        <w:t xml:space="preserve">                         </w:t>
      </w:r>
    </w:p>
    <w:p w:rsidR="00FB2972" w:rsidRPr="00FB2972" w:rsidRDefault="00FB2972" w:rsidP="00FB2972">
      <w:pPr>
        <w:pBdr>
          <w:top w:val="double" w:sz="40" w:space="0" w:color="000000"/>
        </w:pBdr>
        <w:rPr>
          <w:rFonts w:ascii="Arial" w:hAnsi="Arial" w:cs="Arial"/>
          <w:sz w:val="22"/>
          <w:szCs w:val="22"/>
        </w:rPr>
      </w:pPr>
    </w:p>
    <w:p w:rsidR="00FB2972" w:rsidRPr="00FB2972" w:rsidRDefault="00FB2972" w:rsidP="00FB2972">
      <w:pPr>
        <w:ind w:left="708" w:firstLine="708"/>
        <w:jc w:val="right"/>
        <w:rPr>
          <w:rFonts w:ascii="Arial" w:hAnsi="Arial"/>
          <w:sz w:val="22"/>
          <w:szCs w:val="22"/>
        </w:rPr>
      </w:pPr>
    </w:p>
    <w:p w:rsidR="00860328" w:rsidRDefault="00FB2972" w:rsidP="00FB297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FB2972">
        <w:rPr>
          <w:rFonts w:ascii="Arial" w:hAnsi="Arial" w:cs="Arial"/>
          <w:sz w:val="22"/>
          <w:szCs w:val="22"/>
        </w:rPr>
        <w:t xml:space="preserve">            </w:t>
      </w:r>
      <w:r w:rsidRPr="00FB2972">
        <w:rPr>
          <w:rFonts w:ascii="Arial" w:hAnsi="Arial" w:cs="Arial"/>
          <w:color w:val="000000"/>
          <w:w w:val="93"/>
          <w:sz w:val="22"/>
          <w:szCs w:val="22"/>
        </w:rPr>
        <w:t>№  3</w:t>
      </w:r>
      <w:r>
        <w:rPr>
          <w:rFonts w:ascii="Arial" w:hAnsi="Arial" w:cs="Arial"/>
          <w:color w:val="000000"/>
          <w:w w:val="93"/>
          <w:sz w:val="22"/>
          <w:szCs w:val="22"/>
        </w:rPr>
        <w:t>4</w:t>
      </w:r>
      <w:r w:rsidRPr="00FB2972">
        <w:rPr>
          <w:rFonts w:ascii="Arial" w:hAnsi="Arial" w:cs="Arial"/>
          <w:color w:val="000000"/>
          <w:w w:val="93"/>
          <w:sz w:val="22"/>
          <w:szCs w:val="22"/>
        </w:rPr>
        <w:t xml:space="preserve">          </w:t>
      </w:r>
      <w:r>
        <w:rPr>
          <w:rFonts w:ascii="Arial" w:hAnsi="Arial" w:cs="Arial"/>
          <w:color w:val="000000"/>
          <w:w w:val="93"/>
          <w:sz w:val="22"/>
          <w:szCs w:val="22"/>
        </w:rPr>
        <w:t xml:space="preserve">                                                                                     </w:t>
      </w:r>
      <w:r w:rsidRPr="00FB2972">
        <w:rPr>
          <w:rFonts w:ascii="Arial" w:hAnsi="Arial" w:cs="Arial"/>
          <w:color w:val="000000"/>
          <w:w w:val="93"/>
          <w:sz w:val="22"/>
          <w:szCs w:val="22"/>
        </w:rPr>
        <w:t xml:space="preserve">        0</w:t>
      </w:r>
      <w:r>
        <w:rPr>
          <w:rFonts w:ascii="Arial" w:hAnsi="Arial" w:cs="Arial"/>
          <w:color w:val="000000"/>
          <w:w w:val="93"/>
          <w:sz w:val="22"/>
          <w:szCs w:val="22"/>
        </w:rPr>
        <w:t>4</w:t>
      </w:r>
      <w:r w:rsidRPr="00FB2972">
        <w:rPr>
          <w:rFonts w:ascii="Arial" w:hAnsi="Arial" w:cs="Arial"/>
          <w:color w:val="000000"/>
          <w:w w:val="93"/>
          <w:sz w:val="22"/>
          <w:szCs w:val="22"/>
        </w:rPr>
        <w:t xml:space="preserve">  </w:t>
      </w:r>
      <w:r w:rsidR="008D1623">
        <w:rPr>
          <w:rFonts w:ascii="Arial" w:hAnsi="Arial" w:cs="Arial"/>
          <w:color w:val="000000"/>
          <w:w w:val="93"/>
          <w:sz w:val="22"/>
          <w:szCs w:val="22"/>
        </w:rPr>
        <w:t>декабря</w:t>
      </w:r>
      <w:r w:rsidRPr="00FB2972">
        <w:rPr>
          <w:rFonts w:ascii="Arial" w:hAnsi="Arial" w:cs="Arial"/>
          <w:color w:val="000000"/>
          <w:w w:val="93"/>
          <w:sz w:val="22"/>
          <w:szCs w:val="22"/>
        </w:rPr>
        <w:t xml:space="preserve">   2015 года</w:t>
      </w:r>
      <w:r w:rsidRPr="00FB2972">
        <w:rPr>
          <w:rFonts w:ascii="Arial" w:hAnsi="Arial" w:cs="Arial"/>
          <w:sz w:val="22"/>
          <w:szCs w:val="22"/>
        </w:rPr>
        <w:t xml:space="preserve">                                       </w:t>
      </w:r>
    </w:p>
    <w:p w:rsidR="00860328" w:rsidRDefault="00860328" w:rsidP="00860328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:rsidR="00860328" w:rsidRDefault="00860328" w:rsidP="00860328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:rsidR="00860328" w:rsidRDefault="00860328" w:rsidP="008603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реестра </w:t>
      </w:r>
      <w:proofErr w:type="gramStart"/>
      <w:r>
        <w:rPr>
          <w:rFonts w:ascii="Times New Roman" w:hAnsi="Times New Roman"/>
          <w:sz w:val="24"/>
          <w:szCs w:val="24"/>
        </w:rPr>
        <w:t>муниципальных</w:t>
      </w:r>
      <w:proofErr w:type="gramEnd"/>
    </w:p>
    <w:p w:rsidR="00860328" w:rsidRDefault="00860328" w:rsidP="008603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услуг администрации </w:t>
      </w:r>
      <w:r w:rsidR="00FB2972">
        <w:rPr>
          <w:rFonts w:ascii="Times New Roman" w:hAnsi="Times New Roman"/>
          <w:sz w:val="24"/>
          <w:szCs w:val="24"/>
        </w:rPr>
        <w:t>Бобровского</w:t>
      </w:r>
      <w:r>
        <w:rPr>
          <w:rFonts w:ascii="Times New Roman" w:hAnsi="Times New Roman"/>
          <w:sz w:val="24"/>
          <w:szCs w:val="24"/>
        </w:rPr>
        <w:t xml:space="preserve"> сельского </w:t>
      </w:r>
    </w:p>
    <w:p w:rsidR="00860328" w:rsidRDefault="00860328" w:rsidP="008603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в новой редакции </w:t>
      </w:r>
    </w:p>
    <w:p w:rsidR="00860328" w:rsidRDefault="00860328" w:rsidP="00860328">
      <w:pPr>
        <w:jc w:val="both"/>
        <w:rPr>
          <w:rFonts w:ascii="Times New Roman" w:hAnsi="Times New Roman"/>
          <w:sz w:val="24"/>
          <w:szCs w:val="24"/>
        </w:rPr>
      </w:pPr>
    </w:p>
    <w:p w:rsidR="00860328" w:rsidRDefault="00860328" w:rsidP="00860328">
      <w:pPr>
        <w:jc w:val="both"/>
        <w:rPr>
          <w:rFonts w:ascii="Times New Roman" w:hAnsi="Times New Roman"/>
          <w:sz w:val="24"/>
          <w:szCs w:val="24"/>
        </w:rPr>
      </w:pPr>
    </w:p>
    <w:p w:rsidR="00860328" w:rsidRDefault="00860328" w:rsidP="00860328">
      <w:pPr>
        <w:jc w:val="both"/>
        <w:rPr>
          <w:rFonts w:ascii="Times New Roman" w:hAnsi="Times New Roman"/>
          <w:sz w:val="24"/>
          <w:szCs w:val="24"/>
        </w:rPr>
      </w:pPr>
    </w:p>
    <w:p w:rsidR="00860328" w:rsidRDefault="00860328" w:rsidP="00860328">
      <w:pPr>
        <w:tabs>
          <w:tab w:val="left" w:pos="12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соответствии с частью 7 статьи 11 Федерального закона от 27.07.2010г. №210-ФЗ «Об организации  предоставления государственных и муниципальных услуг», руководствуясь уставом </w:t>
      </w:r>
      <w:r w:rsidR="00FB2972">
        <w:rPr>
          <w:rFonts w:ascii="Times New Roman" w:hAnsi="Times New Roman"/>
          <w:sz w:val="24"/>
          <w:szCs w:val="24"/>
        </w:rPr>
        <w:t>Бобровского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 и в связи с приведением в соответствие реестра муниципальных услуг, администрация </w:t>
      </w:r>
      <w:r w:rsidR="00FB2972">
        <w:rPr>
          <w:rFonts w:ascii="Times New Roman" w:hAnsi="Times New Roman"/>
          <w:sz w:val="24"/>
          <w:szCs w:val="24"/>
        </w:rPr>
        <w:t xml:space="preserve">Бобровского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860328" w:rsidRDefault="00860328" w:rsidP="008603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0328" w:rsidRDefault="00860328" w:rsidP="008603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860328" w:rsidRDefault="00860328" w:rsidP="008603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0328" w:rsidRDefault="00860328" w:rsidP="00860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1.Утвердить реестр муниципальных услуг </w:t>
      </w:r>
      <w:r w:rsidR="00FB2972">
        <w:rPr>
          <w:rFonts w:ascii="Times New Roman" w:hAnsi="Times New Roman"/>
          <w:sz w:val="24"/>
          <w:szCs w:val="24"/>
        </w:rPr>
        <w:t>Бобровского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согласно приложению. </w:t>
      </w:r>
    </w:p>
    <w:p w:rsidR="00860328" w:rsidRDefault="00860328" w:rsidP="00025A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Настоящее постановление подлежит официальному обнародованию на информационных стендах и размещению на официальном сайте администрации Серафимовичского муниципального района.</w:t>
      </w:r>
    </w:p>
    <w:p w:rsidR="00860328" w:rsidRDefault="00860328" w:rsidP="00860328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Контроль над исполнением настоящего постановления оставляю за собой.</w:t>
      </w:r>
    </w:p>
    <w:p w:rsidR="00860328" w:rsidRDefault="00860328" w:rsidP="00860328">
      <w:pPr>
        <w:jc w:val="both"/>
        <w:rPr>
          <w:rFonts w:ascii="Times New Roman" w:hAnsi="Times New Roman"/>
          <w:sz w:val="24"/>
          <w:szCs w:val="24"/>
        </w:rPr>
      </w:pPr>
    </w:p>
    <w:p w:rsidR="00860328" w:rsidRDefault="00860328" w:rsidP="00860328">
      <w:pPr>
        <w:jc w:val="both"/>
        <w:rPr>
          <w:rFonts w:ascii="Times New Roman" w:hAnsi="Times New Roman"/>
          <w:sz w:val="24"/>
          <w:szCs w:val="24"/>
        </w:rPr>
      </w:pPr>
    </w:p>
    <w:p w:rsidR="00860328" w:rsidRDefault="00860328" w:rsidP="00860328">
      <w:pPr>
        <w:jc w:val="both"/>
        <w:rPr>
          <w:rFonts w:ascii="Times New Roman" w:hAnsi="Times New Roman"/>
          <w:sz w:val="24"/>
          <w:szCs w:val="24"/>
        </w:rPr>
      </w:pPr>
    </w:p>
    <w:p w:rsidR="00860328" w:rsidRDefault="00860328" w:rsidP="00860328">
      <w:pPr>
        <w:jc w:val="both"/>
        <w:rPr>
          <w:rFonts w:ascii="Times New Roman" w:hAnsi="Times New Roman"/>
          <w:sz w:val="24"/>
          <w:szCs w:val="24"/>
        </w:rPr>
      </w:pPr>
    </w:p>
    <w:p w:rsidR="00860328" w:rsidRDefault="00860328" w:rsidP="00860328">
      <w:pPr>
        <w:jc w:val="both"/>
        <w:rPr>
          <w:rFonts w:ascii="Times New Roman" w:hAnsi="Times New Roman"/>
          <w:sz w:val="24"/>
          <w:szCs w:val="24"/>
        </w:rPr>
      </w:pPr>
    </w:p>
    <w:p w:rsidR="00860328" w:rsidRDefault="00860328" w:rsidP="00860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</w:t>
      </w:r>
      <w:r w:rsidR="00FB2972">
        <w:rPr>
          <w:rFonts w:ascii="Times New Roman" w:hAnsi="Times New Roman"/>
          <w:sz w:val="24"/>
          <w:szCs w:val="24"/>
        </w:rPr>
        <w:t>Бобровского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60328" w:rsidRDefault="00860328" w:rsidP="00860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поселения:                                                            </w:t>
      </w:r>
      <w:r w:rsidR="00FB2972">
        <w:rPr>
          <w:rFonts w:ascii="Times New Roman" w:hAnsi="Times New Roman"/>
          <w:sz w:val="24"/>
          <w:szCs w:val="24"/>
        </w:rPr>
        <w:t>С.П. Попов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860328" w:rsidRDefault="00860328" w:rsidP="00860328">
      <w:pPr>
        <w:jc w:val="both"/>
        <w:rPr>
          <w:rFonts w:ascii="Times New Roman" w:hAnsi="Times New Roman"/>
          <w:sz w:val="24"/>
          <w:szCs w:val="24"/>
        </w:rPr>
      </w:pPr>
    </w:p>
    <w:p w:rsidR="00860328" w:rsidRDefault="00860328" w:rsidP="00860328">
      <w:pPr>
        <w:jc w:val="both"/>
        <w:rPr>
          <w:rFonts w:ascii="Times New Roman" w:hAnsi="Times New Roman"/>
          <w:sz w:val="24"/>
          <w:szCs w:val="24"/>
        </w:rPr>
      </w:pPr>
    </w:p>
    <w:p w:rsidR="00860328" w:rsidRDefault="00860328" w:rsidP="00860328">
      <w:pPr>
        <w:jc w:val="both"/>
        <w:rPr>
          <w:rFonts w:ascii="Times New Roman" w:hAnsi="Times New Roman"/>
          <w:sz w:val="24"/>
          <w:szCs w:val="24"/>
        </w:rPr>
      </w:pPr>
    </w:p>
    <w:p w:rsidR="00860328" w:rsidRDefault="00860328" w:rsidP="00860328">
      <w:pPr>
        <w:jc w:val="both"/>
        <w:rPr>
          <w:rFonts w:ascii="Times New Roman" w:hAnsi="Times New Roman"/>
          <w:sz w:val="24"/>
          <w:szCs w:val="24"/>
        </w:rPr>
      </w:pPr>
    </w:p>
    <w:p w:rsidR="00860328" w:rsidRDefault="00860328" w:rsidP="00860328">
      <w:pPr>
        <w:jc w:val="both"/>
        <w:rPr>
          <w:rFonts w:ascii="Times New Roman" w:hAnsi="Times New Roman"/>
          <w:sz w:val="24"/>
          <w:szCs w:val="24"/>
        </w:rPr>
      </w:pPr>
    </w:p>
    <w:p w:rsidR="00860328" w:rsidRDefault="00860328" w:rsidP="00860328">
      <w:pPr>
        <w:jc w:val="both"/>
        <w:rPr>
          <w:rFonts w:ascii="Times New Roman" w:hAnsi="Times New Roman"/>
          <w:sz w:val="24"/>
          <w:szCs w:val="24"/>
        </w:rPr>
      </w:pPr>
    </w:p>
    <w:p w:rsidR="00860328" w:rsidRDefault="00860328" w:rsidP="00860328">
      <w:pPr>
        <w:jc w:val="both"/>
        <w:rPr>
          <w:rFonts w:ascii="Times New Roman" w:hAnsi="Times New Roman"/>
          <w:sz w:val="24"/>
          <w:szCs w:val="24"/>
        </w:rPr>
      </w:pPr>
    </w:p>
    <w:p w:rsidR="00860328" w:rsidRDefault="00860328" w:rsidP="00860328">
      <w:pPr>
        <w:jc w:val="both"/>
        <w:rPr>
          <w:rFonts w:ascii="Times New Roman" w:hAnsi="Times New Roman"/>
          <w:sz w:val="24"/>
          <w:szCs w:val="24"/>
        </w:rPr>
      </w:pPr>
    </w:p>
    <w:p w:rsidR="00860328" w:rsidRDefault="00860328" w:rsidP="00860328">
      <w:pPr>
        <w:jc w:val="both"/>
        <w:rPr>
          <w:rFonts w:ascii="Times New Roman" w:hAnsi="Times New Roman"/>
          <w:sz w:val="24"/>
          <w:szCs w:val="24"/>
        </w:rPr>
      </w:pPr>
    </w:p>
    <w:p w:rsidR="00860328" w:rsidRDefault="00860328" w:rsidP="00860328">
      <w:pPr>
        <w:jc w:val="both"/>
        <w:rPr>
          <w:rFonts w:ascii="Times New Roman" w:hAnsi="Times New Roman"/>
          <w:sz w:val="24"/>
          <w:szCs w:val="24"/>
        </w:rPr>
      </w:pPr>
    </w:p>
    <w:p w:rsidR="00860328" w:rsidRDefault="00860328" w:rsidP="00860328">
      <w:pPr>
        <w:jc w:val="both"/>
        <w:rPr>
          <w:rFonts w:ascii="Times New Roman" w:hAnsi="Times New Roman"/>
          <w:sz w:val="24"/>
          <w:szCs w:val="24"/>
        </w:rPr>
      </w:pPr>
    </w:p>
    <w:p w:rsidR="00860328" w:rsidRDefault="00860328" w:rsidP="00860328">
      <w:pPr>
        <w:jc w:val="both"/>
        <w:rPr>
          <w:rFonts w:ascii="Times New Roman" w:hAnsi="Times New Roman"/>
          <w:sz w:val="24"/>
          <w:szCs w:val="24"/>
        </w:rPr>
      </w:pPr>
    </w:p>
    <w:p w:rsidR="00860328" w:rsidRDefault="00860328" w:rsidP="00860328">
      <w:pPr>
        <w:jc w:val="both"/>
        <w:rPr>
          <w:rFonts w:ascii="Times New Roman" w:hAnsi="Times New Roman"/>
          <w:sz w:val="24"/>
          <w:szCs w:val="24"/>
        </w:rPr>
      </w:pPr>
    </w:p>
    <w:p w:rsidR="00860328" w:rsidRDefault="00860328" w:rsidP="00860328">
      <w:pPr>
        <w:jc w:val="both"/>
        <w:rPr>
          <w:rFonts w:ascii="Times New Roman" w:hAnsi="Times New Roman"/>
          <w:sz w:val="24"/>
          <w:szCs w:val="24"/>
        </w:rPr>
      </w:pPr>
    </w:p>
    <w:p w:rsidR="00860328" w:rsidRDefault="00860328" w:rsidP="00860328">
      <w:pPr>
        <w:jc w:val="both"/>
        <w:rPr>
          <w:rFonts w:ascii="Times New Roman" w:hAnsi="Times New Roman"/>
          <w:sz w:val="24"/>
          <w:szCs w:val="24"/>
        </w:rPr>
      </w:pPr>
    </w:p>
    <w:p w:rsidR="00860328" w:rsidRDefault="00860328" w:rsidP="00860328">
      <w:pPr>
        <w:jc w:val="both"/>
        <w:rPr>
          <w:rFonts w:ascii="Times New Roman" w:hAnsi="Times New Roman"/>
          <w:sz w:val="24"/>
          <w:szCs w:val="24"/>
        </w:rPr>
      </w:pPr>
    </w:p>
    <w:p w:rsidR="00025A91" w:rsidRDefault="00025A91" w:rsidP="00860328">
      <w:pPr>
        <w:jc w:val="both"/>
        <w:rPr>
          <w:rFonts w:ascii="Times New Roman" w:hAnsi="Times New Roman"/>
          <w:sz w:val="24"/>
          <w:szCs w:val="24"/>
        </w:rPr>
      </w:pPr>
    </w:p>
    <w:p w:rsidR="008D1623" w:rsidRDefault="008D1623" w:rsidP="00860328">
      <w:pPr>
        <w:jc w:val="both"/>
        <w:rPr>
          <w:rFonts w:ascii="Times New Roman" w:hAnsi="Times New Roman"/>
          <w:sz w:val="24"/>
          <w:szCs w:val="24"/>
        </w:rPr>
      </w:pPr>
    </w:p>
    <w:p w:rsidR="008D1623" w:rsidRDefault="008D1623" w:rsidP="00860328">
      <w:pPr>
        <w:jc w:val="both"/>
        <w:rPr>
          <w:rFonts w:ascii="Times New Roman" w:hAnsi="Times New Roman"/>
          <w:sz w:val="24"/>
          <w:szCs w:val="24"/>
        </w:rPr>
      </w:pPr>
    </w:p>
    <w:p w:rsidR="00025A91" w:rsidRDefault="00025A91" w:rsidP="00860328">
      <w:pPr>
        <w:jc w:val="both"/>
        <w:rPr>
          <w:rFonts w:ascii="Times New Roman" w:hAnsi="Times New Roman"/>
          <w:sz w:val="24"/>
          <w:szCs w:val="24"/>
        </w:rPr>
      </w:pPr>
    </w:p>
    <w:p w:rsidR="00860328" w:rsidRDefault="00860328" w:rsidP="00860328">
      <w:pPr>
        <w:jc w:val="both"/>
        <w:rPr>
          <w:rFonts w:ascii="Times New Roman" w:hAnsi="Times New Roman"/>
          <w:sz w:val="24"/>
          <w:szCs w:val="24"/>
        </w:rPr>
      </w:pPr>
    </w:p>
    <w:p w:rsidR="00860328" w:rsidRDefault="00860328" w:rsidP="0086032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УТВЕРЖДЕНО </w:t>
      </w:r>
    </w:p>
    <w:p w:rsidR="00860328" w:rsidRDefault="00860328" w:rsidP="0086032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</w:t>
      </w:r>
      <w:r w:rsidR="00025A91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постановлением администрации</w:t>
      </w:r>
    </w:p>
    <w:p w:rsidR="00860328" w:rsidRDefault="00025A91" w:rsidP="0086032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Бобровского</w:t>
      </w:r>
      <w:r w:rsidR="00860328">
        <w:rPr>
          <w:rFonts w:ascii="Times New Roman" w:hAnsi="Times New Roman"/>
        </w:rPr>
        <w:t xml:space="preserve"> сельского поселения </w:t>
      </w:r>
    </w:p>
    <w:p w:rsidR="00860328" w:rsidRDefault="00860328" w:rsidP="0086032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04.12.2015 г. № </w:t>
      </w:r>
      <w:r w:rsidR="00025A91">
        <w:rPr>
          <w:rFonts w:ascii="Times New Roman" w:hAnsi="Times New Roman"/>
        </w:rPr>
        <w:t>34</w:t>
      </w:r>
    </w:p>
    <w:p w:rsidR="00860328" w:rsidRDefault="00860328" w:rsidP="008603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Реестр муниципальных услуг </w:t>
      </w:r>
      <w:r>
        <w:rPr>
          <w:rFonts w:ascii="Times New Roman" w:hAnsi="Times New Roman"/>
          <w:b/>
          <w:sz w:val="24"/>
          <w:szCs w:val="24"/>
        </w:rPr>
        <w:br/>
        <w:t xml:space="preserve">администрации </w:t>
      </w:r>
      <w:r w:rsidR="00025A91">
        <w:rPr>
          <w:rFonts w:ascii="Times New Roman" w:hAnsi="Times New Roman"/>
          <w:b/>
          <w:sz w:val="24"/>
          <w:szCs w:val="24"/>
        </w:rPr>
        <w:t>Бобровского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860328" w:rsidRDefault="00860328" w:rsidP="00860328">
      <w:pPr>
        <w:jc w:val="center"/>
        <w:rPr>
          <w:b/>
          <w:sz w:val="24"/>
          <w:szCs w:val="24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536"/>
        <w:gridCol w:w="2268"/>
        <w:gridCol w:w="1276"/>
        <w:gridCol w:w="1276"/>
        <w:gridCol w:w="1559"/>
      </w:tblGrid>
      <w:tr w:rsidR="000C5628" w:rsidTr="000C56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№</w:t>
            </w:r>
          </w:p>
          <w:p w:rsidR="000C5628" w:rsidRDefault="000C5628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Наименование</w:t>
            </w:r>
          </w:p>
          <w:p w:rsidR="000C5628" w:rsidRDefault="000C5628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муниципальной 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Наименование органа, предоставляющего муниципальную услугу, (контактная информация)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Плата за оказание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28" w:rsidRDefault="000C5628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Категория заявителей</w:t>
            </w:r>
          </w:p>
          <w:p w:rsidR="000C5628" w:rsidRDefault="000C5628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28" w:rsidRDefault="000C5628" w:rsidP="000C5628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НПА</w:t>
            </w:r>
          </w:p>
        </w:tc>
      </w:tr>
      <w:tr w:rsidR="000C5628" w:rsidTr="000C56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28" w:rsidRDefault="000C5628" w:rsidP="000C5628">
            <w:pPr>
              <w:spacing w:line="27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0C5628" w:rsidTr="000C56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 w:rsidP="00DE5D39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</w:rPr>
              <w:t>П</w:t>
            </w:r>
            <w:r w:rsidRPr="00DE5D39">
              <w:rPr>
                <w:rFonts w:ascii="Times New Roman" w:hAnsi="Times New Roman"/>
              </w:rPr>
              <w:t>редоставлени</w:t>
            </w:r>
            <w:r>
              <w:rPr>
                <w:rFonts w:ascii="Times New Roman" w:hAnsi="Times New Roman"/>
              </w:rPr>
              <w:t>е</w:t>
            </w:r>
            <w:r w:rsidRPr="00DE5D39">
              <w:rPr>
                <w:rFonts w:ascii="Times New Roman" w:hAnsi="Times New Roman"/>
              </w:rPr>
              <w:t xml:space="preserve"> муниципальной услуги  по рассмотрению обращений граждан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 w:rsidP="00DE5D39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Бобровского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 w:rsidP="00193FD5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28" w:rsidRDefault="000C5628" w:rsidP="000C5628">
            <w:pPr>
              <w:spacing w:line="276" w:lineRule="auto"/>
              <w:ind w:right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Постановление № 8 от 08.06.2012г.</w:t>
            </w:r>
          </w:p>
        </w:tc>
      </w:tr>
      <w:tr w:rsidR="000C5628" w:rsidTr="000C56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Pr="00193FD5" w:rsidRDefault="000C5628">
            <w:pPr>
              <w:rPr>
                <w:rFonts w:ascii="Times New Roman" w:hAnsi="Times New Roman"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193FD5">
              <w:rPr>
                <w:rFonts w:ascii="Times New Roman" w:hAnsi="Times New Roman"/>
                <w:color w:val="000000" w:themeColor="text1"/>
              </w:rPr>
              <w:t xml:space="preserve"> Представление муниципальной услуги по выдаче актов обследования жилищно-бытовых условий.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 w:rsidP="00193FD5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Бобровского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28" w:rsidRDefault="000C5628" w:rsidP="000C5628">
            <w:pPr>
              <w:spacing w:line="276" w:lineRule="auto"/>
              <w:ind w:right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C5628">
              <w:rPr>
                <w:rFonts w:ascii="Times New Roman" w:hAnsi="Times New Roman"/>
                <w:sz w:val="18"/>
                <w:szCs w:val="18"/>
                <w:lang w:eastAsia="en-US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C5628">
              <w:rPr>
                <w:rFonts w:ascii="Times New Roman" w:hAnsi="Times New Roman"/>
                <w:sz w:val="18"/>
                <w:szCs w:val="18"/>
                <w:lang w:eastAsia="en-US"/>
              </w:rPr>
              <w:t>8 от 08.06.2012г.</w:t>
            </w:r>
          </w:p>
        </w:tc>
      </w:tr>
      <w:tr w:rsidR="000C5628" w:rsidTr="000C56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Pr="008D1623" w:rsidRDefault="000C5628" w:rsidP="00193FD5">
            <w:pPr>
              <w:rPr>
                <w:rFonts w:ascii="Times New Roman" w:hAnsi="Times New Roman"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8D1623">
              <w:rPr>
                <w:rFonts w:ascii="Times New Roman" w:hAnsi="Times New Roman"/>
                <w:color w:val="000000" w:themeColor="text1"/>
              </w:rPr>
              <w:t>Предоставление муниципальной услуги по постановке граждан на учет нуждающихся в жилых помещениях.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 w:rsidP="00193FD5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Бобровского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28" w:rsidRDefault="000C5628" w:rsidP="000C5628">
            <w:pPr>
              <w:spacing w:line="276" w:lineRule="auto"/>
              <w:ind w:right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C5628">
              <w:rPr>
                <w:rFonts w:ascii="Times New Roman" w:hAnsi="Times New Roman"/>
                <w:sz w:val="18"/>
                <w:szCs w:val="18"/>
                <w:lang w:eastAsia="en-US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C5628">
              <w:rPr>
                <w:rFonts w:ascii="Times New Roman" w:hAnsi="Times New Roman"/>
                <w:sz w:val="18"/>
                <w:szCs w:val="18"/>
                <w:lang w:eastAsia="en-US"/>
              </w:rPr>
              <w:t>8 от 08.06.2012г.</w:t>
            </w:r>
          </w:p>
        </w:tc>
      </w:tr>
      <w:tr w:rsidR="000C5628" w:rsidTr="000C56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Pr="00193FD5" w:rsidRDefault="000C5628" w:rsidP="00193FD5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193FD5">
              <w:rPr>
                <w:rFonts w:ascii="Times New Roman" w:hAnsi="Times New Roman"/>
                <w:color w:val="000000" w:themeColor="text1"/>
              </w:rPr>
              <w:t>Предоставление муниципальной услуги «Совершение нотариальных действий».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 w:rsidP="00193FD5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Бобровского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Физические лица, 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28" w:rsidRDefault="000C5628" w:rsidP="000C5628">
            <w:pPr>
              <w:spacing w:line="276" w:lineRule="auto"/>
              <w:ind w:right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C5628">
              <w:rPr>
                <w:rFonts w:ascii="Times New Roman" w:hAnsi="Times New Roman"/>
                <w:sz w:val="18"/>
                <w:szCs w:val="18"/>
                <w:lang w:eastAsia="en-US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C5628">
              <w:rPr>
                <w:rFonts w:ascii="Times New Roman" w:hAnsi="Times New Roman"/>
                <w:sz w:val="18"/>
                <w:szCs w:val="18"/>
                <w:lang w:eastAsia="en-US"/>
              </w:rPr>
              <w:t>8 от 08.06.2012г.</w:t>
            </w:r>
          </w:p>
        </w:tc>
      </w:tr>
      <w:tr w:rsidR="000C5628" w:rsidTr="000C56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Pr="00193FD5" w:rsidRDefault="000C5628" w:rsidP="00193FD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</w:t>
            </w:r>
            <w:r w:rsidRPr="00193FD5">
              <w:rPr>
                <w:rFonts w:ascii="Times New Roman" w:hAnsi="Times New Roman"/>
                <w:color w:val="000000" w:themeColor="text1"/>
              </w:rPr>
              <w:t>редоставлени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 w:rsidRPr="00193FD5">
              <w:rPr>
                <w:rFonts w:ascii="Times New Roman" w:hAnsi="Times New Roman"/>
                <w:color w:val="000000" w:themeColor="text1"/>
              </w:rPr>
              <w:t xml:space="preserve"> муниципальной услуги по предоставлению информации об очередности предоставления жилых помещений на условиях социального найма.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 w:rsidP="00193FD5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Бобровского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Физические лица, 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28" w:rsidRDefault="000C5628" w:rsidP="000C5628">
            <w:pPr>
              <w:spacing w:line="276" w:lineRule="auto"/>
              <w:ind w:right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C5628">
              <w:rPr>
                <w:rFonts w:ascii="Times New Roman" w:hAnsi="Times New Roman"/>
                <w:sz w:val="18"/>
                <w:szCs w:val="18"/>
                <w:lang w:eastAsia="en-US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C5628">
              <w:rPr>
                <w:rFonts w:ascii="Times New Roman" w:hAnsi="Times New Roman"/>
                <w:sz w:val="18"/>
                <w:szCs w:val="18"/>
                <w:lang w:eastAsia="en-US"/>
              </w:rPr>
              <w:t>8 от 08.06.2012г.</w:t>
            </w:r>
          </w:p>
        </w:tc>
      </w:tr>
      <w:tr w:rsidR="000C5628" w:rsidTr="000C56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Pr="00193FD5" w:rsidRDefault="000C5628" w:rsidP="00193FD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</w:t>
            </w:r>
            <w:r w:rsidRPr="00193FD5">
              <w:rPr>
                <w:rFonts w:ascii="Times New Roman" w:hAnsi="Times New Roman"/>
                <w:color w:val="000000" w:themeColor="text1"/>
              </w:rPr>
              <w:t>редоставлени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 w:rsidRPr="00193FD5">
              <w:rPr>
                <w:rFonts w:ascii="Times New Roman" w:hAnsi="Times New Roman"/>
                <w:color w:val="000000" w:themeColor="text1"/>
              </w:rPr>
              <w:t xml:space="preserve"> муниципальной услуги «Библиотечное обслуживание».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 w:rsidP="00193FD5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Бобровского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Физические лица, 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28" w:rsidRDefault="000C5628" w:rsidP="000C5628">
            <w:pPr>
              <w:spacing w:line="276" w:lineRule="auto"/>
              <w:ind w:right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C5628">
              <w:rPr>
                <w:rFonts w:ascii="Times New Roman" w:hAnsi="Times New Roman"/>
                <w:sz w:val="18"/>
                <w:szCs w:val="18"/>
                <w:lang w:eastAsia="en-US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C5628">
              <w:rPr>
                <w:rFonts w:ascii="Times New Roman" w:hAnsi="Times New Roman"/>
                <w:sz w:val="18"/>
                <w:szCs w:val="18"/>
                <w:lang w:eastAsia="en-US"/>
              </w:rPr>
              <w:t>8 от 08.06.2012г.</w:t>
            </w:r>
          </w:p>
        </w:tc>
      </w:tr>
      <w:tr w:rsidR="000C5628" w:rsidTr="000C56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Pr="00193FD5" w:rsidRDefault="000C5628" w:rsidP="00193FD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</w:t>
            </w:r>
            <w:r w:rsidRPr="00193FD5">
              <w:rPr>
                <w:rFonts w:ascii="Times New Roman" w:hAnsi="Times New Roman"/>
                <w:color w:val="000000" w:themeColor="text1"/>
              </w:rPr>
              <w:t>редоставлен</w:t>
            </w:r>
            <w:r>
              <w:rPr>
                <w:rFonts w:ascii="Times New Roman" w:hAnsi="Times New Roman"/>
                <w:color w:val="000000" w:themeColor="text1"/>
              </w:rPr>
              <w:t>ие</w:t>
            </w:r>
            <w:r w:rsidRPr="00193FD5">
              <w:rPr>
                <w:rFonts w:ascii="Times New Roman" w:hAnsi="Times New Roman"/>
                <w:color w:val="000000" w:themeColor="text1"/>
              </w:rPr>
              <w:t xml:space="preserve"> муниципальной услуги «Организация культурно-досуговой 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 w:rsidP="00193FD5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Бобровского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Физические лица, 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28" w:rsidRDefault="000C5628" w:rsidP="000C5628">
            <w:pPr>
              <w:spacing w:line="276" w:lineRule="auto"/>
              <w:ind w:right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C5628">
              <w:rPr>
                <w:rFonts w:ascii="Times New Roman" w:hAnsi="Times New Roman"/>
                <w:sz w:val="18"/>
                <w:szCs w:val="18"/>
                <w:lang w:eastAsia="en-US"/>
              </w:rPr>
              <w:t>Постановление №8 от 08.06.2012г.</w:t>
            </w:r>
          </w:p>
        </w:tc>
      </w:tr>
      <w:tr w:rsidR="000C5628" w:rsidTr="000C56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 w:rsidP="00193F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Pr="00193FD5">
              <w:rPr>
                <w:rFonts w:ascii="Times New Roman" w:hAnsi="Times New Roman"/>
                <w:bCs/>
              </w:rPr>
              <w:t>редоставлени</w:t>
            </w:r>
            <w:r>
              <w:rPr>
                <w:rFonts w:ascii="Times New Roman" w:hAnsi="Times New Roman"/>
                <w:bCs/>
              </w:rPr>
              <w:t>е</w:t>
            </w:r>
            <w:r w:rsidRPr="00193FD5">
              <w:rPr>
                <w:rFonts w:ascii="Times New Roman" w:hAnsi="Times New Roman"/>
                <w:bCs/>
              </w:rPr>
              <w:t xml:space="preserve"> муниципальной услуги по выдаче справок с места жительства, о составе семьи, о совместном проживании, на иждивенцев, для предъявления по месту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 w:rsidP="00193FD5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Бобровскогоо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Физические лица, 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28" w:rsidRDefault="000C5628" w:rsidP="000C5628">
            <w:pPr>
              <w:spacing w:line="276" w:lineRule="auto"/>
              <w:ind w:right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C5628">
              <w:rPr>
                <w:rFonts w:ascii="Times New Roman" w:hAnsi="Times New Roman"/>
                <w:sz w:val="18"/>
                <w:szCs w:val="18"/>
                <w:lang w:eastAsia="en-US"/>
              </w:rPr>
              <w:t>Постановление №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C5628">
              <w:rPr>
                <w:rFonts w:ascii="Times New Roman" w:hAnsi="Times New Roman"/>
                <w:sz w:val="18"/>
                <w:szCs w:val="18"/>
                <w:lang w:eastAsia="en-US"/>
              </w:rPr>
              <w:t>8 от 08.06.2012г.</w:t>
            </w:r>
          </w:p>
        </w:tc>
      </w:tr>
      <w:tr w:rsidR="000C5628" w:rsidTr="000C56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Pr="00C60C6D" w:rsidRDefault="000C5628" w:rsidP="00C60C6D">
            <w:pPr>
              <w:rPr>
                <w:rFonts w:ascii="Times New Roman" w:hAnsi="Times New Roman"/>
                <w:color w:val="000000" w:themeColor="text1"/>
              </w:rPr>
            </w:pPr>
            <w:r w:rsidRPr="00C60C6D">
              <w:rPr>
                <w:rFonts w:ascii="Times New Roman" w:hAnsi="Times New Roman"/>
                <w:color w:val="000000" w:themeColor="text1"/>
              </w:rPr>
              <w:t>Предоставлени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 w:rsidRPr="00C60C6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C60C6D">
              <w:rPr>
                <w:rFonts w:ascii="Times New Roman" w:hAnsi="Times New Roman"/>
                <w:color w:val="000000" w:themeColor="text1"/>
              </w:rPr>
              <w:t>муниципальной</w:t>
            </w:r>
            <w:proofErr w:type="gramEnd"/>
          </w:p>
          <w:p w:rsidR="000C5628" w:rsidRPr="00C60C6D" w:rsidRDefault="000C5628" w:rsidP="00C60C6D">
            <w:pPr>
              <w:rPr>
                <w:rFonts w:ascii="Times New Roman" w:hAnsi="Times New Roman"/>
                <w:color w:val="000000" w:themeColor="text1"/>
              </w:rPr>
            </w:pPr>
            <w:r w:rsidRPr="00C60C6D">
              <w:rPr>
                <w:rFonts w:ascii="Times New Roman" w:hAnsi="Times New Roman"/>
                <w:color w:val="000000" w:themeColor="text1"/>
              </w:rPr>
              <w:t>услуги «Признание у граждан наличия оснований</w:t>
            </w:r>
          </w:p>
          <w:p w:rsidR="000C5628" w:rsidRPr="00C60C6D" w:rsidRDefault="000C5628" w:rsidP="00C60C6D">
            <w:pPr>
              <w:rPr>
                <w:rFonts w:ascii="Times New Roman" w:hAnsi="Times New Roman"/>
                <w:color w:val="000000" w:themeColor="text1"/>
              </w:rPr>
            </w:pPr>
            <w:r w:rsidRPr="00C60C6D">
              <w:rPr>
                <w:rFonts w:ascii="Times New Roman" w:hAnsi="Times New Roman"/>
                <w:color w:val="000000" w:themeColor="text1"/>
              </w:rPr>
              <w:t xml:space="preserve"> для признания их </w:t>
            </w:r>
            <w:proofErr w:type="gramStart"/>
            <w:r w:rsidRPr="00C60C6D">
              <w:rPr>
                <w:rFonts w:ascii="Times New Roman" w:hAnsi="Times New Roman"/>
                <w:color w:val="000000" w:themeColor="text1"/>
              </w:rPr>
              <w:t>нуждающимися</w:t>
            </w:r>
            <w:proofErr w:type="gramEnd"/>
            <w:r w:rsidRPr="00C60C6D">
              <w:rPr>
                <w:rFonts w:ascii="Times New Roman" w:hAnsi="Times New Roman"/>
                <w:color w:val="000000" w:themeColor="text1"/>
              </w:rPr>
              <w:t xml:space="preserve"> в жилых</w:t>
            </w:r>
          </w:p>
          <w:p w:rsidR="000C5628" w:rsidRPr="00C60C6D" w:rsidRDefault="000C5628" w:rsidP="00C60C6D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C60C6D">
              <w:rPr>
                <w:rFonts w:ascii="Times New Roman" w:hAnsi="Times New Roman"/>
                <w:color w:val="000000" w:themeColor="text1"/>
              </w:rPr>
              <w:t>помещениях</w:t>
            </w:r>
            <w:proofErr w:type="gramEnd"/>
            <w:r w:rsidRPr="00C60C6D">
              <w:rPr>
                <w:rFonts w:ascii="Times New Roman" w:hAnsi="Times New Roman"/>
                <w:color w:val="000000" w:themeColor="text1"/>
              </w:rPr>
              <w:t>, предоставляемых по договорам</w:t>
            </w:r>
          </w:p>
          <w:p w:rsidR="000C5628" w:rsidRPr="00C60C6D" w:rsidRDefault="000C5628" w:rsidP="00C60C6D">
            <w:pPr>
              <w:rPr>
                <w:rFonts w:ascii="Times New Roman" w:hAnsi="Times New Roman"/>
                <w:color w:val="000000" w:themeColor="text1"/>
              </w:rPr>
            </w:pPr>
            <w:r w:rsidRPr="00C60C6D">
              <w:rPr>
                <w:rFonts w:ascii="Times New Roman" w:hAnsi="Times New Roman"/>
                <w:color w:val="000000" w:themeColor="text1"/>
              </w:rPr>
              <w:t>социального найма, а также принятие граждан на учет  в качестве нуждающихся в жилых помещениях»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Pr="00C60C6D" w:rsidRDefault="000C5628" w:rsidP="00C60C6D">
            <w:pPr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C60C6D"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 xml:space="preserve">Администрация </w:t>
            </w:r>
            <w:bookmarkStart w:id="0" w:name="_GoBack"/>
            <w:bookmarkEnd w:id="0"/>
            <w:r w:rsidRPr="00C60C6D"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Бобровского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Физические лица, 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28" w:rsidRDefault="000C5628" w:rsidP="00FA42BC">
            <w:pPr>
              <w:spacing w:line="276" w:lineRule="auto"/>
              <w:ind w:right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Постановление № 15</w:t>
            </w:r>
            <w:r w:rsidRPr="000C562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от </w:t>
            </w:r>
            <w:r w:rsidR="00FA42BC">
              <w:rPr>
                <w:rFonts w:ascii="Times New Roman" w:hAnsi="Times New Roman"/>
                <w:sz w:val="18"/>
                <w:szCs w:val="18"/>
                <w:lang w:eastAsia="en-US"/>
              </w:rPr>
              <w:t>25</w:t>
            </w:r>
            <w:r w:rsidRPr="000C5628">
              <w:rPr>
                <w:rFonts w:ascii="Times New Roman" w:hAnsi="Times New Roman"/>
                <w:sz w:val="18"/>
                <w:szCs w:val="18"/>
                <w:lang w:eastAsia="en-US"/>
              </w:rPr>
              <w:t>.0</w:t>
            </w:r>
            <w:r w:rsidR="00FA42BC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  <w:r w:rsidRPr="000C5628">
              <w:rPr>
                <w:rFonts w:ascii="Times New Roman" w:hAnsi="Times New Roman"/>
                <w:sz w:val="18"/>
                <w:szCs w:val="18"/>
                <w:lang w:eastAsia="en-US"/>
              </w:rPr>
              <w:t>.201</w:t>
            </w:r>
            <w:r w:rsidR="00AC600A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  <w:r w:rsidRPr="000C5628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</w:p>
        </w:tc>
      </w:tr>
      <w:tr w:rsidR="000C5628" w:rsidTr="000C56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Pr="00C60C6D" w:rsidRDefault="000C5628" w:rsidP="00C60C6D">
            <w:pPr>
              <w:rPr>
                <w:rFonts w:ascii="Times New Roman" w:hAnsi="Times New Roman"/>
              </w:rPr>
            </w:pPr>
            <w:r w:rsidRPr="00C60C6D">
              <w:rPr>
                <w:rFonts w:ascii="Times New Roman" w:hAnsi="Times New Roman"/>
              </w:rPr>
              <w:t xml:space="preserve">«Предоставление в аренду, собственность, </w:t>
            </w:r>
          </w:p>
          <w:p w:rsidR="000C5628" w:rsidRPr="00C60C6D" w:rsidRDefault="000C5628" w:rsidP="00C60C6D">
            <w:pPr>
              <w:rPr>
                <w:rFonts w:ascii="Times New Roman" w:hAnsi="Times New Roman"/>
              </w:rPr>
            </w:pPr>
            <w:r w:rsidRPr="00C60C6D">
              <w:rPr>
                <w:rFonts w:ascii="Times New Roman" w:hAnsi="Times New Roman"/>
              </w:rPr>
              <w:t xml:space="preserve">постоянное (бессрочное) пользование, </w:t>
            </w:r>
          </w:p>
          <w:p w:rsidR="000C5628" w:rsidRPr="00C60C6D" w:rsidRDefault="000C5628" w:rsidP="00C60C6D">
            <w:pPr>
              <w:rPr>
                <w:rFonts w:ascii="Times New Roman" w:hAnsi="Times New Roman"/>
              </w:rPr>
            </w:pPr>
            <w:r w:rsidRPr="00C60C6D">
              <w:rPr>
                <w:rFonts w:ascii="Times New Roman" w:hAnsi="Times New Roman"/>
              </w:rPr>
              <w:t>безвозмездное пользование земельных участков</w:t>
            </w:r>
          </w:p>
          <w:p w:rsidR="000C5628" w:rsidRPr="00C60C6D" w:rsidRDefault="000C5628" w:rsidP="00C60C6D">
            <w:pPr>
              <w:rPr>
                <w:rFonts w:ascii="Times New Roman" w:hAnsi="Times New Roman"/>
              </w:rPr>
            </w:pPr>
            <w:r w:rsidRPr="00C60C6D">
              <w:rPr>
                <w:rFonts w:ascii="Times New Roman" w:hAnsi="Times New Roman"/>
              </w:rPr>
              <w:t>из состава земель государственная собственность</w:t>
            </w:r>
          </w:p>
          <w:p w:rsidR="000C5628" w:rsidRPr="00C60C6D" w:rsidRDefault="000C5628" w:rsidP="00C60C6D">
            <w:pPr>
              <w:rPr>
                <w:rFonts w:ascii="Times New Roman" w:hAnsi="Times New Roman"/>
              </w:rPr>
            </w:pPr>
            <w:r w:rsidRPr="00C60C6D">
              <w:rPr>
                <w:rFonts w:ascii="Times New Roman" w:hAnsi="Times New Roman"/>
              </w:rPr>
              <w:t xml:space="preserve">на которые не разграничена и находящихся </w:t>
            </w:r>
          </w:p>
          <w:p w:rsidR="000C5628" w:rsidRPr="00C60C6D" w:rsidRDefault="000C5628" w:rsidP="00C60C6D">
            <w:pPr>
              <w:rPr>
                <w:rFonts w:ascii="Times New Roman" w:hAnsi="Times New Roman"/>
              </w:rPr>
            </w:pPr>
            <w:r w:rsidRPr="00C60C6D">
              <w:rPr>
                <w:rFonts w:ascii="Times New Roman" w:hAnsi="Times New Roman"/>
              </w:rPr>
              <w:t xml:space="preserve">в муниципальной собственности </w:t>
            </w:r>
            <w:proofErr w:type="gramStart"/>
            <w:r w:rsidRPr="00C60C6D">
              <w:rPr>
                <w:rFonts w:ascii="Times New Roman" w:hAnsi="Times New Roman"/>
              </w:rPr>
              <w:t>на</w:t>
            </w:r>
            <w:proofErr w:type="gramEnd"/>
            <w:r w:rsidRPr="00C60C6D">
              <w:rPr>
                <w:rFonts w:ascii="Times New Roman" w:hAnsi="Times New Roman"/>
              </w:rPr>
              <w:t xml:space="preserve"> </w:t>
            </w:r>
          </w:p>
          <w:p w:rsidR="000C5628" w:rsidRDefault="000C5628" w:rsidP="00C60C6D">
            <w:pPr>
              <w:rPr>
                <w:rFonts w:ascii="Times New Roman" w:hAnsi="Times New Roman"/>
              </w:rPr>
            </w:pPr>
            <w:r w:rsidRPr="00C60C6D">
              <w:rPr>
                <w:rFonts w:ascii="Times New Roman" w:hAnsi="Times New Roman"/>
              </w:rPr>
              <w:t>территории Бобровского сельского поселения без проведения торгов»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 w:rsidP="00C60C6D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Бобровского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Физические лица, 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28" w:rsidRDefault="000C5628" w:rsidP="00AC600A">
            <w:pPr>
              <w:spacing w:line="276" w:lineRule="auto"/>
              <w:ind w:right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Постановление № 20 от 30</w:t>
            </w:r>
            <w:r w:rsidRPr="000C5628">
              <w:rPr>
                <w:rFonts w:ascii="Times New Roman" w:hAnsi="Times New Roman"/>
                <w:sz w:val="18"/>
                <w:szCs w:val="18"/>
                <w:lang w:eastAsia="en-US"/>
              </w:rPr>
              <w:t>.06.201</w:t>
            </w:r>
            <w:r w:rsidR="00AC600A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  <w:r w:rsidRPr="000C5628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</w:p>
        </w:tc>
      </w:tr>
      <w:tr w:rsidR="000C5628" w:rsidTr="000C56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0A" w:rsidRPr="00AC600A" w:rsidRDefault="00AC600A" w:rsidP="00AC600A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00A">
              <w:rPr>
                <w:rFonts w:ascii="Times New Roman" w:hAnsi="Times New Roman"/>
                <w:color w:val="000000" w:themeColor="text1"/>
                <w:lang w:eastAsia="ru-RU"/>
              </w:rPr>
              <w:t xml:space="preserve">«выдача разрешения </w:t>
            </w:r>
            <w:proofErr w:type="gramStart"/>
            <w:r w:rsidRPr="00AC600A">
              <w:rPr>
                <w:rFonts w:ascii="Times New Roman" w:hAnsi="Times New Roman"/>
                <w:color w:val="000000" w:themeColor="text1"/>
                <w:lang w:eastAsia="ru-RU"/>
              </w:rPr>
              <w:t xml:space="preserve">( </w:t>
            </w:r>
            <w:proofErr w:type="gramEnd"/>
            <w:r w:rsidRPr="00AC600A">
              <w:rPr>
                <w:rFonts w:ascii="Times New Roman" w:hAnsi="Times New Roman"/>
                <w:color w:val="000000" w:themeColor="text1"/>
                <w:lang w:eastAsia="ru-RU"/>
              </w:rPr>
              <w:t xml:space="preserve">ордер) на производство </w:t>
            </w:r>
          </w:p>
          <w:p w:rsidR="00AC600A" w:rsidRPr="00AC600A" w:rsidRDefault="00AC600A" w:rsidP="00AC600A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C600A">
              <w:rPr>
                <w:rFonts w:ascii="Times New Roman" w:hAnsi="Times New Roman"/>
                <w:color w:val="000000" w:themeColor="text1"/>
                <w:lang w:eastAsia="ru-RU"/>
              </w:rPr>
              <w:t>земляных работ на те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рритории Бобровского сельского </w:t>
            </w:r>
            <w:r w:rsidRPr="00AC600A">
              <w:rPr>
                <w:rFonts w:ascii="Times New Roman" w:hAnsi="Times New Roman"/>
                <w:color w:val="000000" w:themeColor="text1"/>
                <w:lang w:eastAsia="ru-RU"/>
              </w:rPr>
              <w:t>поселения Серафимовичского</w:t>
            </w:r>
          </w:p>
          <w:p w:rsidR="000C5628" w:rsidRPr="00C60C6D" w:rsidRDefault="00AC600A" w:rsidP="00AC600A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муниципального района </w:t>
            </w:r>
            <w:r w:rsidRPr="00AC600A">
              <w:rPr>
                <w:rFonts w:ascii="Times New Roman" w:hAnsi="Times New Roman"/>
                <w:color w:val="000000" w:themeColor="text1"/>
                <w:lang w:eastAsia="ru-RU"/>
              </w:rPr>
              <w:t>Волгоградской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 w:rsidP="00C60C6D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Бобровского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Физические лица, 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28" w:rsidRDefault="00AC600A" w:rsidP="00AC600A">
            <w:pPr>
              <w:spacing w:line="276" w:lineRule="auto"/>
              <w:ind w:right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Постановление № 23</w:t>
            </w:r>
            <w:r w:rsidRPr="00AC600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  <w:r w:rsidRPr="00AC600A">
              <w:rPr>
                <w:rFonts w:ascii="Times New Roman" w:hAnsi="Times New Roman"/>
                <w:sz w:val="18"/>
                <w:szCs w:val="18"/>
                <w:lang w:eastAsia="en-US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  <w:r w:rsidRPr="00AC600A">
              <w:rPr>
                <w:rFonts w:ascii="Times New Roman" w:hAnsi="Times New Roman"/>
                <w:sz w:val="18"/>
                <w:szCs w:val="18"/>
                <w:lang w:eastAsia="en-US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  <w:r w:rsidRPr="00AC600A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</w:p>
        </w:tc>
      </w:tr>
      <w:tr w:rsidR="000C5628" w:rsidTr="000C56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0A" w:rsidRPr="00AC600A" w:rsidRDefault="00AC600A" w:rsidP="00AC600A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C600A">
              <w:rPr>
                <w:rFonts w:ascii="Times New Roman" w:hAnsi="Times New Roman"/>
                <w:color w:val="000000" w:themeColor="text1"/>
                <w:lang w:eastAsia="en-US"/>
              </w:rPr>
              <w:t>«Выдача разрешения на вырубку зеленых насаждений»</w:t>
            </w:r>
          </w:p>
          <w:p w:rsidR="00AC600A" w:rsidRPr="00AC600A" w:rsidRDefault="00AC600A" w:rsidP="00AC600A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C600A">
              <w:rPr>
                <w:rFonts w:ascii="Times New Roman" w:hAnsi="Times New Roman"/>
                <w:color w:val="000000" w:themeColor="text1"/>
                <w:lang w:eastAsia="en-US"/>
              </w:rPr>
              <w:t>на территории Бобровского сельского поселения</w:t>
            </w:r>
          </w:p>
          <w:p w:rsidR="00AC600A" w:rsidRPr="00AC600A" w:rsidRDefault="00AC600A" w:rsidP="00AC600A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C600A">
              <w:rPr>
                <w:rFonts w:ascii="Times New Roman" w:hAnsi="Times New Roman"/>
                <w:color w:val="000000" w:themeColor="text1"/>
                <w:lang w:eastAsia="en-US"/>
              </w:rPr>
              <w:t>Серафимовичского района</w:t>
            </w:r>
          </w:p>
          <w:p w:rsidR="000C5628" w:rsidRPr="00DE5D39" w:rsidRDefault="00AC600A" w:rsidP="00AC600A">
            <w:pPr>
              <w:rPr>
                <w:rFonts w:ascii="Times New Roman" w:hAnsi="Times New Roman"/>
                <w:color w:val="FF0000"/>
                <w:lang w:eastAsia="ru-RU"/>
              </w:rPr>
            </w:pPr>
            <w:r w:rsidRPr="00AC600A">
              <w:rPr>
                <w:rFonts w:ascii="Times New Roman" w:hAnsi="Times New Roman"/>
                <w:color w:val="000000" w:themeColor="text1"/>
                <w:lang w:eastAsia="en-US"/>
              </w:rPr>
              <w:t>Волгоградской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 w:rsidP="00AC600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Администрация </w:t>
            </w:r>
            <w:r w:rsidR="00AC600A">
              <w:rPr>
                <w:rFonts w:ascii="Times New Roman" w:hAnsi="Times New Roman"/>
                <w:sz w:val="18"/>
                <w:szCs w:val="18"/>
                <w:lang w:eastAsia="en-US"/>
              </w:rPr>
              <w:t>Бобровского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28" w:rsidRDefault="000C562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Физические лица, 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28" w:rsidRDefault="00AC600A" w:rsidP="00AC600A">
            <w:pPr>
              <w:spacing w:line="276" w:lineRule="auto"/>
              <w:ind w:right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C600A">
              <w:rPr>
                <w:rFonts w:ascii="Times New Roman" w:hAnsi="Times New Roman"/>
                <w:sz w:val="18"/>
                <w:szCs w:val="18"/>
                <w:lang w:eastAsia="en-US"/>
              </w:rPr>
              <w:t>Постановление № 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  <w:r w:rsidRPr="00AC600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от 14.08.2015г.</w:t>
            </w:r>
          </w:p>
        </w:tc>
      </w:tr>
    </w:tbl>
    <w:p w:rsidR="00860328" w:rsidRDefault="00860328" w:rsidP="00860328">
      <w:pPr>
        <w:rPr>
          <w:sz w:val="24"/>
          <w:szCs w:val="24"/>
        </w:rPr>
      </w:pPr>
    </w:p>
    <w:p w:rsidR="00860328" w:rsidRDefault="00860328" w:rsidP="00860328">
      <w:pPr>
        <w:rPr>
          <w:sz w:val="24"/>
          <w:szCs w:val="24"/>
        </w:rPr>
      </w:pPr>
    </w:p>
    <w:sectPr w:rsidR="00860328" w:rsidSect="008D1623">
      <w:pgSz w:w="11906" w:h="16838"/>
      <w:pgMar w:top="454" w:right="567" w:bottom="28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90"/>
    <w:rsid w:val="00025A91"/>
    <w:rsid w:val="000C5628"/>
    <w:rsid w:val="00193FD5"/>
    <w:rsid w:val="007D7AA8"/>
    <w:rsid w:val="007E340B"/>
    <w:rsid w:val="00860328"/>
    <w:rsid w:val="008D1623"/>
    <w:rsid w:val="0096100D"/>
    <w:rsid w:val="00AC600A"/>
    <w:rsid w:val="00C60C6D"/>
    <w:rsid w:val="00DC2E90"/>
    <w:rsid w:val="00DE5D39"/>
    <w:rsid w:val="00FA42BC"/>
    <w:rsid w:val="00FB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2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0328"/>
    <w:rPr>
      <w:color w:val="0000FF"/>
      <w:u w:val="single"/>
    </w:rPr>
  </w:style>
  <w:style w:type="paragraph" w:customStyle="1" w:styleId="a4">
    <w:name w:val="Содержимое таблицы"/>
    <w:basedOn w:val="a"/>
    <w:rsid w:val="00860328"/>
    <w:pPr>
      <w:suppressLineNumbers/>
    </w:pPr>
  </w:style>
  <w:style w:type="paragraph" w:customStyle="1" w:styleId="ConsPlusNormal">
    <w:name w:val="ConsPlusNormal"/>
    <w:rsid w:val="008603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2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0328"/>
    <w:rPr>
      <w:color w:val="0000FF"/>
      <w:u w:val="single"/>
    </w:rPr>
  </w:style>
  <w:style w:type="paragraph" w:customStyle="1" w:styleId="a4">
    <w:name w:val="Содержимое таблицы"/>
    <w:basedOn w:val="a"/>
    <w:rsid w:val="00860328"/>
    <w:pPr>
      <w:suppressLineNumbers/>
    </w:pPr>
  </w:style>
  <w:style w:type="paragraph" w:customStyle="1" w:styleId="ConsPlusNormal">
    <w:name w:val="ConsPlusNormal"/>
    <w:rsid w:val="008603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user</cp:lastModifiedBy>
  <cp:revision>8</cp:revision>
  <dcterms:created xsi:type="dcterms:W3CDTF">2015-12-09T11:15:00Z</dcterms:created>
  <dcterms:modified xsi:type="dcterms:W3CDTF">2016-01-11T08:50:00Z</dcterms:modified>
</cp:coreProperties>
</file>