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AF" w:rsidRPr="000842AF" w:rsidRDefault="000842AF" w:rsidP="000842AF">
      <w:pPr>
        <w:jc w:val="center"/>
        <w:rPr>
          <w:rFonts w:ascii="Arial" w:hAnsi="Arial" w:cs="Arial"/>
          <w:sz w:val="22"/>
          <w:szCs w:val="22"/>
        </w:rPr>
      </w:pPr>
      <w:r w:rsidRPr="000842AF">
        <w:rPr>
          <w:rFonts w:ascii="Arial" w:hAnsi="Arial" w:cs="Arial"/>
          <w:sz w:val="22"/>
          <w:szCs w:val="22"/>
        </w:rPr>
        <w:t>ПОСТАНОВЛЕНИЕ</w:t>
      </w:r>
    </w:p>
    <w:p w:rsidR="000842AF" w:rsidRPr="000842AF" w:rsidRDefault="000842AF" w:rsidP="000842AF">
      <w:pPr>
        <w:jc w:val="center"/>
        <w:rPr>
          <w:rFonts w:ascii="Arial" w:hAnsi="Arial" w:cs="Arial"/>
          <w:sz w:val="22"/>
          <w:szCs w:val="22"/>
        </w:rPr>
      </w:pPr>
      <w:r w:rsidRPr="000842AF">
        <w:rPr>
          <w:rFonts w:ascii="Arial" w:hAnsi="Arial" w:cs="Arial"/>
          <w:sz w:val="22"/>
          <w:szCs w:val="22"/>
        </w:rPr>
        <w:t>Администрации Бобровского  сельского   поселения</w:t>
      </w:r>
    </w:p>
    <w:p w:rsidR="000842AF" w:rsidRPr="000842AF" w:rsidRDefault="000842AF" w:rsidP="000842AF">
      <w:pPr>
        <w:jc w:val="center"/>
        <w:rPr>
          <w:rFonts w:ascii="Arial" w:hAnsi="Arial" w:cs="Arial"/>
          <w:sz w:val="22"/>
          <w:szCs w:val="22"/>
        </w:rPr>
      </w:pPr>
      <w:r w:rsidRPr="000842AF">
        <w:rPr>
          <w:rFonts w:ascii="Arial" w:hAnsi="Arial" w:cs="Arial"/>
          <w:sz w:val="22"/>
          <w:szCs w:val="22"/>
        </w:rPr>
        <w:t>Серафимовичского  муниципального района</w:t>
      </w:r>
    </w:p>
    <w:p w:rsidR="000842AF" w:rsidRPr="000842AF" w:rsidRDefault="000842AF" w:rsidP="000842AF">
      <w:pPr>
        <w:jc w:val="center"/>
        <w:rPr>
          <w:rFonts w:ascii="Arial" w:hAnsi="Arial" w:cs="Arial"/>
          <w:sz w:val="22"/>
          <w:szCs w:val="22"/>
        </w:rPr>
      </w:pPr>
      <w:r w:rsidRPr="000842AF">
        <w:rPr>
          <w:rFonts w:ascii="Arial" w:hAnsi="Arial" w:cs="Arial"/>
          <w:sz w:val="22"/>
          <w:szCs w:val="22"/>
        </w:rPr>
        <w:t>Волгоградской     области</w:t>
      </w:r>
    </w:p>
    <w:p w:rsidR="000842AF" w:rsidRPr="000842AF" w:rsidRDefault="000842AF" w:rsidP="000842AF">
      <w:pPr>
        <w:jc w:val="center"/>
        <w:rPr>
          <w:rFonts w:ascii="Arial" w:hAnsi="Arial" w:cs="Arial"/>
          <w:sz w:val="22"/>
          <w:szCs w:val="22"/>
        </w:rPr>
      </w:pPr>
    </w:p>
    <w:p w:rsidR="000842AF" w:rsidRPr="000842AF" w:rsidRDefault="000842AF" w:rsidP="000842AF">
      <w:pPr>
        <w:pBdr>
          <w:top w:val="double" w:sz="24" w:space="0" w:color="000000"/>
        </w:pBdr>
        <w:jc w:val="center"/>
        <w:rPr>
          <w:rFonts w:ascii="Arial" w:hAnsi="Arial" w:cs="Arial"/>
          <w:b/>
          <w:bCs/>
          <w:sz w:val="22"/>
          <w:szCs w:val="22"/>
        </w:rPr>
      </w:pPr>
    </w:p>
    <w:p w:rsidR="00E6511D" w:rsidRPr="000842AF" w:rsidRDefault="00E6511D" w:rsidP="00E6511D">
      <w:pPr>
        <w:jc w:val="center"/>
        <w:rPr>
          <w:rFonts w:ascii="Times New Roman" w:hAnsi="Times New Roman" w:cs="Times New Roman"/>
          <w:sz w:val="22"/>
          <w:szCs w:val="22"/>
        </w:rPr>
      </w:pPr>
    </w:p>
    <w:p w:rsidR="00E6511D" w:rsidRPr="000842AF" w:rsidRDefault="00E6511D" w:rsidP="00E6511D">
      <w:pPr>
        <w:jc w:val="center"/>
        <w:rPr>
          <w:rFonts w:ascii="Times New Roman" w:hAnsi="Times New Roman" w:cs="Times New Roman"/>
          <w:sz w:val="22"/>
          <w:szCs w:val="22"/>
        </w:rPr>
      </w:pPr>
    </w:p>
    <w:p w:rsidR="00E6511D" w:rsidRPr="000842AF" w:rsidRDefault="00111372" w:rsidP="00E6511D">
      <w:pPr>
        <w:rPr>
          <w:rFonts w:ascii="Arial" w:hAnsi="Arial" w:cs="Arial"/>
          <w:sz w:val="22"/>
          <w:szCs w:val="22"/>
        </w:rPr>
      </w:pPr>
      <w:r w:rsidRPr="000842AF">
        <w:rPr>
          <w:rFonts w:ascii="Times New Roman" w:hAnsi="Times New Roman" w:cs="Times New Roman"/>
          <w:sz w:val="22"/>
          <w:szCs w:val="22"/>
        </w:rPr>
        <w:t xml:space="preserve">                  </w:t>
      </w:r>
      <w:r w:rsidR="00E6511D" w:rsidRPr="000842AF">
        <w:rPr>
          <w:rFonts w:ascii="Arial" w:hAnsi="Arial" w:cs="Arial"/>
          <w:sz w:val="22"/>
          <w:szCs w:val="22"/>
        </w:rPr>
        <w:t xml:space="preserve">№  </w:t>
      </w:r>
      <w:r w:rsidRPr="000842AF">
        <w:rPr>
          <w:rFonts w:ascii="Arial" w:hAnsi="Arial" w:cs="Arial"/>
          <w:sz w:val="22"/>
          <w:szCs w:val="22"/>
        </w:rPr>
        <w:t>9-А</w:t>
      </w:r>
      <w:r w:rsidR="00E6511D" w:rsidRPr="000842AF">
        <w:rPr>
          <w:rFonts w:ascii="Arial" w:hAnsi="Arial" w:cs="Arial"/>
          <w:sz w:val="22"/>
          <w:szCs w:val="22"/>
        </w:rPr>
        <w:t xml:space="preserve">   </w:t>
      </w:r>
      <w:r w:rsidRPr="000842AF">
        <w:rPr>
          <w:rFonts w:ascii="Arial" w:hAnsi="Arial" w:cs="Arial"/>
          <w:sz w:val="22"/>
          <w:szCs w:val="22"/>
        </w:rPr>
        <w:t xml:space="preserve">                                                        </w:t>
      </w:r>
      <w:r w:rsidR="00E6511D" w:rsidRPr="000842AF">
        <w:rPr>
          <w:rFonts w:ascii="Arial" w:hAnsi="Arial" w:cs="Arial"/>
          <w:sz w:val="22"/>
          <w:szCs w:val="22"/>
        </w:rPr>
        <w:t xml:space="preserve"> </w:t>
      </w:r>
      <w:r w:rsidR="00642DF6">
        <w:rPr>
          <w:rFonts w:ascii="Arial" w:hAnsi="Arial" w:cs="Arial"/>
          <w:sz w:val="22"/>
          <w:szCs w:val="22"/>
        </w:rPr>
        <w:t xml:space="preserve">        </w:t>
      </w:r>
      <w:r w:rsidR="00E6511D" w:rsidRPr="000842AF">
        <w:rPr>
          <w:rFonts w:ascii="Arial" w:hAnsi="Arial" w:cs="Arial"/>
          <w:sz w:val="22"/>
          <w:szCs w:val="22"/>
        </w:rPr>
        <w:t>2</w:t>
      </w:r>
      <w:r w:rsidRPr="000842AF">
        <w:rPr>
          <w:rFonts w:ascii="Arial" w:hAnsi="Arial" w:cs="Arial"/>
          <w:sz w:val="22"/>
          <w:szCs w:val="22"/>
        </w:rPr>
        <w:t>0</w:t>
      </w:r>
      <w:r w:rsidR="00642DF6">
        <w:rPr>
          <w:rFonts w:ascii="Arial" w:hAnsi="Arial" w:cs="Arial"/>
          <w:sz w:val="22"/>
          <w:szCs w:val="22"/>
        </w:rPr>
        <w:t xml:space="preserve"> февраля 2015 года</w:t>
      </w:r>
    </w:p>
    <w:p w:rsidR="00E6511D" w:rsidRPr="000842AF" w:rsidRDefault="00E6511D" w:rsidP="00E6511D">
      <w:pPr>
        <w:jc w:val="center"/>
        <w:rPr>
          <w:rFonts w:ascii="Arial" w:hAnsi="Arial" w:cs="Arial"/>
          <w:sz w:val="22"/>
          <w:szCs w:val="22"/>
        </w:rPr>
      </w:pPr>
    </w:p>
    <w:p w:rsidR="00E6511D" w:rsidRPr="000842AF" w:rsidRDefault="00E6511D" w:rsidP="00E6511D">
      <w:pPr>
        <w:pStyle w:val="a5"/>
        <w:jc w:val="both"/>
        <w:rPr>
          <w:sz w:val="22"/>
          <w:szCs w:val="22"/>
        </w:rPr>
      </w:pPr>
      <w:r w:rsidRPr="000842AF">
        <w:rPr>
          <w:sz w:val="22"/>
          <w:szCs w:val="22"/>
        </w:rPr>
        <w:t xml:space="preserve">Об утверждении  «Положения о предоставлении лицами, </w:t>
      </w:r>
    </w:p>
    <w:p w:rsidR="00E6511D" w:rsidRPr="000842AF" w:rsidRDefault="00E6511D" w:rsidP="00E6511D">
      <w:pPr>
        <w:pStyle w:val="a5"/>
        <w:jc w:val="both"/>
        <w:rPr>
          <w:sz w:val="22"/>
          <w:szCs w:val="22"/>
        </w:rPr>
      </w:pPr>
      <w:proofErr w:type="gramStart"/>
      <w:r w:rsidRPr="000842AF">
        <w:rPr>
          <w:sz w:val="22"/>
          <w:szCs w:val="22"/>
        </w:rPr>
        <w:t>поступающими</w:t>
      </w:r>
      <w:proofErr w:type="gramEnd"/>
      <w:r w:rsidRPr="000842AF">
        <w:rPr>
          <w:sz w:val="22"/>
          <w:szCs w:val="22"/>
        </w:rPr>
        <w:t xml:space="preserve"> на работу, на должность</w:t>
      </w:r>
    </w:p>
    <w:p w:rsidR="00E6511D" w:rsidRPr="000842AF" w:rsidRDefault="00E6511D" w:rsidP="00E6511D">
      <w:pPr>
        <w:pStyle w:val="a5"/>
        <w:jc w:val="both"/>
        <w:rPr>
          <w:sz w:val="22"/>
          <w:szCs w:val="22"/>
        </w:rPr>
      </w:pPr>
      <w:r w:rsidRPr="000842AF">
        <w:rPr>
          <w:sz w:val="22"/>
          <w:szCs w:val="22"/>
        </w:rPr>
        <w:t xml:space="preserve">руководителя муниципального учреждения </w:t>
      </w:r>
    </w:p>
    <w:p w:rsidR="00E6511D" w:rsidRPr="000842AF" w:rsidRDefault="00E6511D" w:rsidP="00E6511D">
      <w:pPr>
        <w:pStyle w:val="a5"/>
        <w:jc w:val="both"/>
        <w:rPr>
          <w:sz w:val="22"/>
          <w:szCs w:val="22"/>
        </w:rPr>
      </w:pPr>
      <w:r w:rsidRPr="000842AF">
        <w:rPr>
          <w:sz w:val="22"/>
          <w:szCs w:val="22"/>
        </w:rPr>
        <w:t xml:space="preserve">администрации </w:t>
      </w:r>
      <w:r w:rsidR="00111372" w:rsidRPr="000842AF">
        <w:rPr>
          <w:sz w:val="22"/>
          <w:szCs w:val="22"/>
        </w:rPr>
        <w:t>Бобровского</w:t>
      </w:r>
      <w:r w:rsidRPr="000842AF">
        <w:rPr>
          <w:sz w:val="22"/>
          <w:szCs w:val="22"/>
        </w:rPr>
        <w:t xml:space="preserve"> сельского поселения</w:t>
      </w:r>
    </w:p>
    <w:p w:rsidR="00E6511D" w:rsidRPr="000842AF" w:rsidRDefault="00E6511D" w:rsidP="00E6511D">
      <w:pPr>
        <w:pStyle w:val="a5"/>
        <w:jc w:val="both"/>
        <w:rPr>
          <w:sz w:val="22"/>
          <w:szCs w:val="22"/>
        </w:rPr>
      </w:pPr>
      <w:r w:rsidRPr="000842AF">
        <w:rPr>
          <w:sz w:val="22"/>
          <w:szCs w:val="22"/>
        </w:rPr>
        <w:t xml:space="preserve">Серафимовичского муниципального района </w:t>
      </w:r>
    </w:p>
    <w:p w:rsidR="00E6511D" w:rsidRPr="000842AF" w:rsidRDefault="00E6511D" w:rsidP="00E6511D">
      <w:pPr>
        <w:pStyle w:val="a5"/>
        <w:jc w:val="both"/>
        <w:rPr>
          <w:sz w:val="22"/>
          <w:szCs w:val="22"/>
        </w:rPr>
      </w:pPr>
      <w:r w:rsidRPr="000842AF">
        <w:rPr>
          <w:sz w:val="22"/>
          <w:szCs w:val="22"/>
        </w:rPr>
        <w:t xml:space="preserve">Волгоградской области, а также руководителями </w:t>
      </w:r>
    </w:p>
    <w:p w:rsidR="00E6511D" w:rsidRPr="000842AF" w:rsidRDefault="00E6511D" w:rsidP="00E6511D">
      <w:pPr>
        <w:pStyle w:val="a5"/>
        <w:jc w:val="both"/>
        <w:rPr>
          <w:sz w:val="22"/>
          <w:szCs w:val="22"/>
        </w:rPr>
      </w:pPr>
      <w:r w:rsidRPr="000842AF">
        <w:rPr>
          <w:sz w:val="22"/>
          <w:szCs w:val="22"/>
        </w:rPr>
        <w:t xml:space="preserve">муниципальных учреждений администрации </w:t>
      </w:r>
    </w:p>
    <w:p w:rsidR="00E6511D" w:rsidRPr="000842AF" w:rsidRDefault="00111372" w:rsidP="00E6511D">
      <w:pPr>
        <w:pStyle w:val="a5"/>
        <w:jc w:val="both"/>
        <w:rPr>
          <w:sz w:val="22"/>
          <w:szCs w:val="22"/>
        </w:rPr>
      </w:pPr>
      <w:r w:rsidRPr="000842AF">
        <w:rPr>
          <w:sz w:val="22"/>
          <w:szCs w:val="22"/>
        </w:rPr>
        <w:t xml:space="preserve">Бобровского </w:t>
      </w:r>
      <w:r w:rsidR="00E6511D" w:rsidRPr="000842AF">
        <w:rPr>
          <w:sz w:val="22"/>
          <w:szCs w:val="22"/>
        </w:rPr>
        <w:t xml:space="preserve">сельского поселения </w:t>
      </w:r>
    </w:p>
    <w:p w:rsidR="00E6511D" w:rsidRPr="000842AF" w:rsidRDefault="00E6511D" w:rsidP="00E6511D">
      <w:pPr>
        <w:pStyle w:val="a5"/>
        <w:jc w:val="both"/>
        <w:rPr>
          <w:sz w:val="22"/>
          <w:szCs w:val="22"/>
        </w:rPr>
      </w:pPr>
      <w:r w:rsidRPr="000842AF">
        <w:rPr>
          <w:sz w:val="22"/>
          <w:szCs w:val="22"/>
        </w:rPr>
        <w:t xml:space="preserve">Серафимовичского муниципального района </w:t>
      </w:r>
    </w:p>
    <w:p w:rsidR="00E6511D" w:rsidRPr="000842AF" w:rsidRDefault="00E6511D" w:rsidP="00E6511D">
      <w:pPr>
        <w:pStyle w:val="a5"/>
        <w:jc w:val="both"/>
        <w:rPr>
          <w:sz w:val="22"/>
          <w:szCs w:val="22"/>
        </w:rPr>
      </w:pPr>
      <w:r w:rsidRPr="000842AF">
        <w:rPr>
          <w:sz w:val="22"/>
          <w:szCs w:val="22"/>
        </w:rPr>
        <w:t>Волгоградской области сведений о доходах,</w:t>
      </w:r>
      <w:r w:rsidR="00111372" w:rsidRPr="000842AF">
        <w:rPr>
          <w:sz w:val="22"/>
          <w:szCs w:val="22"/>
        </w:rPr>
        <w:t xml:space="preserve"> расходах,</w:t>
      </w:r>
      <w:r w:rsidRPr="000842AF">
        <w:rPr>
          <w:sz w:val="22"/>
          <w:szCs w:val="22"/>
        </w:rPr>
        <w:t xml:space="preserve"> об имуществе </w:t>
      </w:r>
    </w:p>
    <w:p w:rsidR="00E6511D" w:rsidRPr="000842AF" w:rsidRDefault="00E6511D" w:rsidP="00E6511D">
      <w:pPr>
        <w:pStyle w:val="a5"/>
        <w:jc w:val="both"/>
        <w:rPr>
          <w:sz w:val="22"/>
          <w:szCs w:val="22"/>
        </w:rPr>
      </w:pPr>
      <w:r w:rsidRPr="000842AF">
        <w:rPr>
          <w:sz w:val="22"/>
          <w:szCs w:val="22"/>
        </w:rPr>
        <w:t xml:space="preserve">и </w:t>
      </w:r>
      <w:proofErr w:type="gramStart"/>
      <w:r w:rsidRPr="000842AF">
        <w:rPr>
          <w:sz w:val="22"/>
          <w:szCs w:val="22"/>
        </w:rPr>
        <w:t>обязательствах</w:t>
      </w:r>
      <w:proofErr w:type="gramEnd"/>
      <w:r w:rsidRPr="000842AF">
        <w:rPr>
          <w:sz w:val="22"/>
          <w:szCs w:val="22"/>
        </w:rPr>
        <w:t xml:space="preserve"> имущественного характера»</w:t>
      </w:r>
    </w:p>
    <w:p w:rsidR="00E6511D" w:rsidRPr="000842AF" w:rsidRDefault="00E6511D" w:rsidP="00E6511D">
      <w:pPr>
        <w:jc w:val="both"/>
        <w:rPr>
          <w:rFonts w:ascii="Arial" w:hAnsi="Arial" w:cs="Arial"/>
          <w:sz w:val="22"/>
          <w:szCs w:val="22"/>
        </w:rPr>
      </w:pPr>
    </w:p>
    <w:p w:rsidR="00E6511D" w:rsidRPr="000842AF" w:rsidRDefault="00E6511D" w:rsidP="00E6511D">
      <w:pPr>
        <w:jc w:val="both"/>
        <w:rPr>
          <w:rFonts w:ascii="Arial" w:hAnsi="Arial" w:cs="Arial"/>
          <w:sz w:val="22"/>
          <w:szCs w:val="22"/>
        </w:rPr>
      </w:pPr>
    </w:p>
    <w:p w:rsidR="00E6511D" w:rsidRPr="000842AF" w:rsidRDefault="00E6511D" w:rsidP="006E4C27">
      <w:pPr>
        <w:autoSpaceDE w:val="0"/>
        <w:autoSpaceDN w:val="0"/>
        <w:adjustRightInd w:val="0"/>
        <w:ind w:firstLine="720"/>
        <w:jc w:val="both"/>
        <w:rPr>
          <w:rFonts w:ascii="Arial" w:hAnsi="Arial" w:cs="Arial"/>
          <w:b/>
          <w:sz w:val="22"/>
          <w:szCs w:val="22"/>
        </w:rPr>
      </w:pPr>
      <w:bookmarkStart w:id="0" w:name="_GoBack"/>
      <w:r w:rsidRPr="000842AF">
        <w:rPr>
          <w:rFonts w:ascii="Arial" w:hAnsi="Arial" w:cs="Arial"/>
          <w:sz w:val="22"/>
          <w:szCs w:val="22"/>
        </w:rPr>
        <w:t>В соответствии с Федеральным законом от 25 декабря 2008 года N 273-ФЗ "О противодействии коррупции", ПОСТАНОВЛЯЮ</w:t>
      </w:r>
      <w:r w:rsidRPr="000842AF">
        <w:rPr>
          <w:rFonts w:ascii="Arial" w:hAnsi="Arial" w:cs="Arial"/>
          <w:b/>
          <w:sz w:val="22"/>
          <w:szCs w:val="22"/>
        </w:rPr>
        <w:t>:</w:t>
      </w:r>
    </w:p>
    <w:p w:rsidR="00E6511D" w:rsidRPr="000842AF" w:rsidRDefault="00E6511D" w:rsidP="006E4C27">
      <w:pPr>
        <w:autoSpaceDE w:val="0"/>
        <w:autoSpaceDN w:val="0"/>
        <w:adjustRightInd w:val="0"/>
        <w:ind w:firstLine="720"/>
        <w:jc w:val="both"/>
        <w:rPr>
          <w:rFonts w:ascii="Arial" w:hAnsi="Arial" w:cs="Arial"/>
          <w:sz w:val="22"/>
          <w:szCs w:val="22"/>
        </w:rPr>
      </w:pPr>
    </w:p>
    <w:p w:rsidR="00E6511D" w:rsidRPr="000842AF" w:rsidRDefault="00E6511D" w:rsidP="006E4C27">
      <w:pPr>
        <w:pStyle w:val="a5"/>
        <w:ind w:firstLine="567"/>
        <w:jc w:val="both"/>
        <w:rPr>
          <w:sz w:val="22"/>
          <w:szCs w:val="22"/>
        </w:rPr>
      </w:pPr>
      <w:r w:rsidRPr="000842AF">
        <w:rPr>
          <w:sz w:val="22"/>
          <w:szCs w:val="22"/>
        </w:rPr>
        <w:t xml:space="preserve">1. Утвердить «Положение о предоставлении лицами, поступающими на работу, на должность руководителя муниципального учреждения администрации </w:t>
      </w:r>
      <w:r w:rsidR="00F125D6" w:rsidRPr="000842AF">
        <w:rPr>
          <w:sz w:val="22"/>
          <w:szCs w:val="22"/>
        </w:rPr>
        <w:t xml:space="preserve">Бобровского </w:t>
      </w:r>
      <w:r w:rsidRPr="000842AF">
        <w:rPr>
          <w:sz w:val="22"/>
          <w:szCs w:val="22"/>
        </w:rPr>
        <w:t xml:space="preserve">сельского поселения Серафимовичского муниципального района  Волгоградской области, а также руководителями  муниципальных учреждений администрации </w:t>
      </w:r>
      <w:r w:rsidR="00F125D6" w:rsidRPr="000842AF">
        <w:rPr>
          <w:sz w:val="22"/>
          <w:szCs w:val="22"/>
        </w:rPr>
        <w:t xml:space="preserve">Бобровского </w:t>
      </w:r>
      <w:r w:rsidRPr="000842AF">
        <w:rPr>
          <w:sz w:val="22"/>
          <w:szCs w:val="22"/>
        </w:rPr>
        <w:t>сельского поселения Серафимовичского муниципального района  Волгоградской области сведений о доходах,</w:t>
      </w:r>
      <w:r w:rsidR="00D56993" w:rsidRPr="000842AF">
        <w:rPr>
          <w:sz w:val="22"/>
          <w:szCs w:val="22"/>
        </w:rPr>
        <w:t xml:space="preserve"> расходах</w:t>
      </w:r>
      <w:r w:rsidRPr="000842AF">
        <w:rPr>
          <w:sz w:val="22"/>
          <w:szCs w:val="22"/>
        </w:rPr>
        <w:t xml:space="preserve"> об имуществе  и обязательствах имущественного характера».</w:t>
      </w:r>
    </w:p>
    <w:p w:rsidR="00E6511D" w:rsidRPr="000842AF" w:rsidRDefault="00E6511D" w:rsidP="006E4C27">
      <w:pPr>
        <w:autoSpaceDE w:val="0"/>
        <w:autoSpaceDN w:val="0"/>
        <w:adjustRightInd w:val="0"/>
        <w:jc w:val="both"/>
        <w:outlineLvl w:val="0"/>
        <w:rPr>
          <w:rFonts w:ascii="Arial" w:hAnsi="Arial" w:cs="Arial"/>
          <w:bCs/>
          <w:color w:val="26282F"/>
          <w:sz w:val="22"/>
          <w:szCs w:val="22"/>
        </w:rPr>
      </w:pPr>
      <w:r w:rsidRPr="000842AF">
        <w:rPr>
          <w:rFonts w:ascii="Arial" w:hAnsi="Arial" w:cs="Arial"/>
          <w:sz w:val="22"/>
          <w:szCs w:val="22"/>
        </w:rPr>
        <w:t xml:space="preserve">2.   Постановление главы </w:t>
      </w:r>
      <w:r w:rsidR="00024721" w:rsidRPr="000842AF">
        <w:rPr>
          <w:rFonts w:ascii="Arial" w:hAnsi="Arial" w:cs="Arial"/>
          <w:sz w:val="22"/>
          <w:szCs w:val="22"/>
        </w:rPr>
        <w:t xml:space="preserve">Бобровского </w:t>
      </w:r>
      <w:r w:rsidRPr="000842AF">
        <w:rPr>
          <w:rFonts w:ascii="Arial" w:hAnsi="Arial" w:cs="Arial"/>
          <w:sz w:val="22"/>
          <w:szCs w:val="22"/>
        </w:rPr>
        <w:t xml:space="preserve">сельского поселения Серафимовичского муниципального района № </w:t>
      </w:r>
      <w:r w:rsidR="00024721" w:rsidRPr="000842AF">
        <w:rPr>
          <w:rFonts w:ascii="Arial" w:hAnsi="Arial" w:cs="Arial"/>
          <w:sz w:val="22"/>
          <w:szCs w:val="22"/>
        </w:rPr>
        <w:t>11</w:t>
      </w:r>
      <w:r w:rsidRPr="000842AF">
        <w:rPr>
          <w:rFonts w:ascii="Arial" w:hAnsi="Arial" w:cs="Arial"/>
          <w:sz w:val="22"/>
          <w:szCs w:val="22"/>
        </w:rPr>
        <w:t xml:space="preserve"> от </w:t>
      </w:r>
      <w:r w:rsidR="00024721" w:rsidRPr="000842AF">
        <w:rPr>
          <w:rFonts w:ascii="Arial" w:hAnsi="Arial" w:cs="Arial"/>
          <w:sz w:val="22"/>
          <w:szCs w:val="22"/>
        </w:rPr>
        <w:t>26</w:t>
      </w:r>
      <w:r w:rsidRPr="000842AF">
        <w:rPr>
          <w:rFonts w:ascii="Arial" w:hAnsi="Arial" w:cs="Arial"/>
          <w:sz w:val="22"/>
          <w:szCs w:val="22"/>
        </w:rPr>
        <w:t xml:space="preserve"> </w:t>
      </w:r>
      <w:r w:rsidR="00024721" w:rsidRPr="000842AF">
        <w:rPr>
          <w:rFonts w:ascii="Arial" w:hAnsi="Arial" w:cs="Arial"/>
          <w:sz w:val="22"/>
          <w:szCs w:val="22"/>
        </w:rPr>
        <w:t>ма</w:t>
      </w:r>
      <w:r w:rsidRPr="000842AF">
        <w:rPr>
          <w:rFonts w:ascii="Arial" w:hAnsi="Arial" w:cs="Arial"/>
          <w:sz w:val="22"/>
          <w:szCs w:val="22"/>
        </w:rPr>
        <w:t>я 201</w:t>
      </w:r>
      <w:r w:rsidR="00024721" w:rsidRPr="000842AF">
        <w:rPr>
          <w:rFonts w:ascii="Arial" w:hAnsi="Arial" w:cs="Arial"/>
          <w:sz w:val="22"/>
          <w:szCs w:val="22"/>
        </w:rPr>
        <w:t>4</w:t>
      </w:r>
      <w:r w:rsidRPr="000842AF">
        <w:rPr>
          <w:rFonts w:ascii="Arial" w:hAnsi="Arial" w:cs="Arial"/>
          <w:sz w:val="22"/>
          <w:szCs w:val="22"/>
        </w:rPr>
        <w:t xml:space="preserve"> года «</w:t>
      </w:r>
      <w:r w:rsidRPr="000842AF">
        <w:rPr>
          <w:rFonts w:ascii="Arial" w:hAnsi="Arial" w:cs="Arial"/>
          <w:bCs/>
          <w:color w:val="26282F"/>
          <w:sz w:val="22"/>
          <w:szCs w:val="22"/>
        </w:rPr>
        <w:t xml:space="preserve">Об утверждении Порядка представления лицом, поступающим на должность руководителя </w:t>
      </w:r>
      <w:r w:rsidRPr="000842AF">
        <w:rPr>
          <w:rFonts w:ascii="Arial" w:hAnsi="Arial" w:cs="Arial"/>
          <w:sz w:val="22"/>
          <w:szCs w:val="22"/>
        </w:rPr>
        <w:t>муниципального учреждения</w:t>
      </w:r>
      <w:r w:rsidRPr="000842AF">
        <w:rPr>
          <w:rFonts w:ascii="Arial" w:hAnsi="Arial" w:cs="Arial"/>
          <w:bCs/>
          <w:color w:val="26282F"/>
          <w:sz w:val="22"/>
          <w:szCs w:val="22"/>
        </w:rPr>
        <w:t xml:space="preserve">, а также </w:t>
      </w:r>
    </w:p>
    <w:p w:rsidR="00E6511D" w:rsidRPr="000842AF" w:rsidRDefault="00E6511D" w:rsidP="006E4C27">
      <w:pPr>
        <w:autoSpaceDE w:val="0"/>
        <w:autoSpaceDN w:val="0"/>
        <w:adjustRightInd w:val="0"/>
        <w:jc w:val="both"/>
        <w:outlineLvl w:val="0"/>
        <w:rPr>
          <w:rFonts w:ascii="Arial" w:hAnsi="Arial" w:cs="Arial"/>
          <w:sz w:val="22"/>
          <w:szCs w:val="22"/>
        </w:rPr>
      </w:pPr>
      <w:r w:rsidRPr="000842AF">
        <w:rPr>
          <w:rFonts w:ascii="Arial" w:hAnsi="Arial" w:cs="Arial"/>
          <w:sz w:val="22"/>
          <w:szCs w:val="22"/>
        </w:rPr>
        <w:t xml:space="preserve">руководителем муниципального учреждения </w:t>
      </w:r>
      <w:r w:rsidR="00024721" w:rsidRPr="000842AF">
        <w:rPr>
          <w:rFonts w:ascii="Arial" w:hAnsi="Arial" w:cs="Arial"/>
          <w:sz w:val="22"/>
          <w:szCs w:val="22"/>
        </w:rPr>
        <w:t xml:space="preserve">Бобровского </w:t>
      </w:r>
      <w:r w:rsidRPr="000842AF">
        <w:rPr>
          <w:rFonts w:ascii="Arial" w:hAnsi="Arial" w:cs="Arial"/>
          <w:sz w:val="22"/>
          <w:szCs w:val="22"/>
        </w:rPr>
        <w:t>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считать утратившим силу.</w:t>
      </w:r>
    </w:p>
    <w:p w:rsidR="00E6511D" w:rsidRPr="000842AF" w:rsidRDefault="00E6511D" w:rsidP="006E4C27">
      <w:pPr>
        <w:ind w:firstLine="567"/>
        <w:jc w:val="both"/>
        <w:rPr>
          <w:rFonts w:ascii="Arial" w:hAnsi="Arial" w:cs="Arial"/>
          <w:sz w:val="22"/>
          <w:szCs w:val="22"/>
        </w:rPr>
      </w:pPr>
      <w:r w:rsidRPr="000842AF">
        <w:rPr>
          <w:rFonts w:ascii="Arial" w:hAnsi="Arial" w:cs="Arial"/>
          <w:sz w:val="22"/>
          <w:szCs w:val="22"/>
        </w:rPr>
        <w:t>3. Настоящее постановление вступает в силу с момента его подписания, подлежит официальному обнародованию и размещению на официальном сайте администрации Серафимовичского муниципального района в информационно – телекоммуникационной сети Интернет.</w:t>
      </w:r>
    </w:p>
    <w:bookmarkEnd w:id="0"/>
    <w:p w:rsidR="00E6511D" w:rsidRPr="000842AF" w:rsidRDefault="00E6511D" w:rsidP="00E6511D">
      <w:pPr>
        <w:pStyle w:val="a3"/>
        <w:ind w:left="0"/>
        <w:jc w:val="both"/>
        <w:rPr>
          <w:rFonts w:ascii="Arial" w:hAnsi="Arial" w:cs="Arial"/>
          <w:sz w:val="22"/>
          <w:szCs w:val="22"/>
          <w:lang w:val="ru-RU" w:eastAsia="ru-RU"/>
        </w:rPr>
      </w:pPr>
    </w:p>
    <w:p w:rsidR="00E6511D" w:rsidRPr="000842AF" w:rsidRDefault="00E6511D" w:rsidP="00E6511D">
      <w:pPr>
        <w:pStyle w:val="a3"/>
        <w:ind w:left="0"/>
        <w:jc w:val="both"/>
        <w:rPr>
          <w:rFonts w:ascii="Arial" w:hAnsi="Arial" w:cs="Arial"/>
          <w:sz w:val="22"/>
          <w:szCs w:val="22"/>
          <w:lang w:val="ru-RU"/>
        </w:rPr>
      </w:pPr>
    </w:p>
    <w:p w:rsidR="00B70FCF" w:rsidRPr="000842AF" w:rsidRDefault="00E6511D" w:rsidP="00E6511D">
      <w:pPr>
        <w:pStyle w:val="a5"/>
        <w:rPr>
          <w:sz w:val="22"/>
          <w:szCs w:val="22"/>
        </w:rPr>
      </w:pPr>
      <w:r w:rsidRPr="000842AF">
        <w:rPr>
          <w:sz w:val="22"/>
          <w:szCs w:val="22"/>
        </w:rPr>
        <w:t xml:space="preserve">Глава </w:t>
      </w:r>
      <w:r w:rsidR="00B70FCF" w:rsidRPr="000842AF">
        <w:rPr>
          <w:sz w:val="22"/>
          <w:szCs w:val="22"/>
        </w:rPr>
        <w:t>Бобровского</w:t>
      </w:r>
    </w:p>
    <w:p w:rsidR="00E6511D" w:rsidRPr="000842AF" w:rsidRDefault="00E6511D" w:rsidP="00E6511D">
      <w:pPr>
        <w:pStyle w:val="a5"/>
        <w:rPr>
          <w:sz w:val="22"/>
          <w:szCs w:val="22"/>
        </w:rPr>
      </w:pPr>
      <w:r w:rsidRPr="000842AF">
        <w:rPr>
          <w:sz w:val="22"/>
          <w:szCs w:val="22"/>
        </w:rPr>
        <w:t xml:space="preserve"> сельского поселения:                                     </w:t>
      </w:r>
      <w:r w:rsidR="00B70FCF" w:rsidRPr="000842AF">
        <w:rPr>
          <w:sz w:val="22"/>
          <w:szCs w:val="22"/>
        </w:rPr>
        <w:t>С.П. Попов</w:t>
      </w:r>
    </w:p>
    <w:p w:rsidR="00E6511D" w:rsidRPr="000842AF" w:rsidRDefault="00E6511D" w:rsidP="00E6511D">
      <w:pPr>
        <w:pStyle w:val="a5"/>
        <w:rPr>
          <w:sz w:val="22"/>
          <w:szCs w:val="22"/>
        </w:rPr>
      </w:pPr>
    </w:p>
    <w:p w:rsidR="000842AF" w:rsidRDefault="000842AF" w:rsidP="00E6511D">
      <w:pPr>
        <w:autoSpaceDE w:val="0"/>
        <w:autoSpaceDN w:val="0"/>
        <w:adjustRightInd w:val="0"/>
        <w:ind w:left="5664"/>
        <w:jc w:val="both"/>
        <w:outlineLvl w:val="0"/>
        <w:rPr>
          <w:rFonts w:ascii="Arial" w:hAnsi="Arial" w:cs="Arial"/>
          <w:sz w:val="22"/>
          <w:szCs w:val="22"/>
        </w:rPr>
      </w:pPr>
    </w:p>
    <w:p w:rsidR="000842AF" w:rsidRDefault="000842AF" w:rsidP="00E6511D">
      <w:pPr>
        <w:autoSpaceDE w:val="0"/>
        <w:autoSpaceDN w:val="0"/>
        <w:adjustRightInd w:val="0"/>
        <w:ind w:left="5664"/>
        <w:jc w:val="both"/>
        <w:outlineLvl w:val="0"/>
        <w:rPr>
          <w:rFonts w:ascii="Arial" w:hAnsi="Arial" w:cs="Arial"/>
          <w:sz w:val="22"/>
          <w:szCs w:val="22"/>
        </w:rPr>
      </w:pPr>
    </w:p>
    <w:p w:rsidR="000842AF" w:rsidRDefault="000842AF" w:rsidP="00E6511D">
      <w:pPr>
        <w:autoSpaceDE w:val="0"/>
        <w:autoSpaceDN w:val="0"/>
        <w:adjustRightInd w:val="0"/>
        <w:ind w:left="5664"/>
        <w:jc w:val="both"/>
        <w:outlineLvl w:val="0"/>
        <w:rPr>
          <w:rFonts w:ascii="Arial" w:hAnsi="Arial" w:cs="Arial"/>
          <w:sz w:val="22"/>
          <w:szCs w:val="22"/>
        </w:rPr>
      </w:pPr>
    </w:p>
    <w:p w:rsidR="000842AF" w:rsidRDefault="000842AF" w:rsidP="00E6511D">
      <w:pPr>
        <w:autoSpaceDE w:val="0"/>
        <w:autoSpaceDN w:val="0"/>
        <w:adjustRightInd w:val="0"/>
        <w:ind w:left="5664"/>
        <w:jc w:val="both"/>
        <w:outlineLvl w:val="0"/>
        <w:rPr>
          <w:rFonts w:ascii="Arial" w:hAnsi="Arial" w:cs="Arial"/>
          <w:sz w:val="22"/>
          <w:szCs w:val="22"/>
        </w:rPr>
      </w:pPr>
    </w:p>
    <w:p w:rsidR="000842AF" w:rsidRDefault="000842AF" w:rsidP="00E6511D">
      <w:pPr>
        <w:autoSpaceDE w:val="0"/>
        <w:autoSpaceDN w:val="0"/>
        <w:adjustRightInd w:val="0"/>
        <w:ind w:left="5664"/>
        <w:jc w:val="both"/>
        <w:outlineLvl w:val="0"/>
        <w:rPr>
          <w:rFonts w:ascii="Arial" w:hAnsi="Arial" w:cs="Arial"/>
          <w:sz w:val="22"/>
          <w:szCs w:val="22"/>
        </w:rPr>
      </w:pPr>
    </w:p>
    <w:p w:rsidR="00E6511D" w:rsidRPr="000842AF" w:rsidRDefault="00E6511D" w:rsidP="00E6511D">
      <w:pPr>
        <w:autoSpaceDE w:val="0"/>
        <w:autoSpaceDN w:val="0"/>
        <w:adjustRightInd w:val="0"/>
        <w:ind w:left="5664"/>
        <w:jc w:val="both"/>
        <w:outlineLvl w:val="0"/>
        <w:rPr>
          <w:rFonts w:ascii="Arial" w:hAnsi="Arial" w:cs="Arial"/>
          <w:sz w:val="22"/>
          <w:szCs w:val="22"/>
        </w:rPr>
      </w:pPr>
      <w:r w:rsidRPr="000842AF">
        <w:rPr>
          <w:rFonts w:ascii="Arial" w:hAnsi="Arial" w:cs="Arial"/>
          <w:sz w:val="22"/>
          <w:szCs w:val="22"/>
        </w:rPr>
        <w:lastRenderedPageBreak/>
        <w:t>Утверждено</w:t>
      </w:r>
    </w:p>
    <w:p w:rsidR="00E6511D" w:rsidRPr="000842AF" w:rsidRDefault="00E6511D" w:rsidP="00E6511D">
      <w:pPr>
        <w:autoSpaceDE w:val="0"/>
        <w:autoSpaceDN w:val="0"/>
        <w:adjustRightInd w:val="0"/>
        <w:ind w:left="5664"/>
        <w:jc w:val="both"/>
        <w:rPr>
          <w:rFonts w:ascii="Arial" w:hAnsi="Arial" w:cs="Arial"/>
          <w:sz w:val="22"/>
          <w:szCs w:val="22"/>
        </w:rPr>
      </w:pPr>
      <w:r w:rsidRPr="000842AF">
        <w:rPr>
          <w:rFonts w:ascii="Arial" w:hAnsi="Arial" w:cs="Arial"/>
          <w:sz w:val="22"/>
          <w:szCs w:val="22"/>
        </w:rPr>
        <w:t xml:space="preserve">постановлением главы </w:t>
      </w:r>
      <w:r w:rsidR="00DD6F12" w:rsidRPr="000842AF">
        <w:rPr>
          <w:rFonts w:ascii="Arial" w:hAnsi="Arial" w:cs="Arial"/>
          <w:sz w:val="22"/>
          <w:szCs w:val="22"/>
        </w:rPr>
        <w:t>Бобровского</w:t>
      </w:r>
      <w:r w:rsidRPr="000842AF">
        <w:rPr>
          <w:rFonts w:ascii="Arial" w:hAnsi="Arial" w:cs="Arial"/>
          <w:sz w:val="22"/>
          <w:szCs w:val="22"/>
        </w:rPr>
        <w:t xml:space="preserve"> сельского поселения</w:t>
      </w:r>
    </w:p>
    <w:p w:rsidR="00E6511D" w:rsidRPr="000842AF" w:rsidRDefault="00E6511D" w:rsidP="00E6511D">
      <w:pPr>
        <w:autoSpaceDE w:val="0"/>
        <w:autoSpaceDN w:val="0"/>
        <w:adjustRightInd w:val="0"/>
        <w:ind w:left="5664"/>
        <w:jc w:val="both"/>
        <w:rPr>
          <w:rFonts w:ascii="Arial" w:hAnsi="Arial" w:cs="Arial"/>
          <w:sz w:val="22"/>
          <w:szCs w:val="22"/>
        </w:rPr>
      </w:pPr>
      <w:r w:rsidRPr="000842AF">
        <w:rPr>
          <w:rFonts w:ascii="Arial" w:hAnsi="Arial" w:cs="Arial"/>
          <w:sz w:val="22"/>
          <w:szCs w:val="22"/>
        </w:rPr>
        <w:t>Серафимовичского муниципального</w:t>
      </w:r>
    </w:p>
    <w:p w:rsidR="00E6511D" w:rsidRPr="000842AF" w:rsidRDefault="00E6511D" w:rsidP="00E6511D">
      <w:pPr>
        <w:autoSpaceDE w:val="0"/>
        <w:autoSpaceDN w:val="0"/>
        <w:adjustRightInd w:val="0"/>
        <w:ind w:left="5664"/>
        <w:jc w:val="both"/>
        <w:rPr>
          <w:rFonts w:ascii="Arial" w:hAnsi="Arial" w:cs="Arial"/>
          <w:sz w:val="22"/>
          <w:szCs w:val="22"/>
        </w:rPr>
      </w:pPr>
      <w:r w:rsidRPr="000842AF">
        <w:rPr>
          <w:rFonts w:ascii="Arial" w:hAnsi="Arial" w:cs="Arial"/>
          <w:sz w:val="22"/>
          <w:szCs w:val="22"/>
        </w:rPr>
        <w:t>района Волгоградской области</w:t>
      </w:r>
    </w:p>
    <w:p w:rsidR="00E6511D" w:rsidRPr="000842AF" w:rsidRDefault="00E6511D" w:rsidP="00E6511D">
      <w:pPr>
        <w:autoSpaceDE w:val="0"/>
        <w:autoSpaceDN w:val="0"/>
        <w:adjustRightInd w:val="0"/>
        <w:ind w:left="5664"/>
        <w:jc w:val="both"/>
        <w:rPr>
          <w:rFonts w:ascii="Arial" w:hAnsi="Arial" w:cs="Arial"/>
          <w:sz w:val="22"/>
          <w:szCs w:val="22"/>
        </w:rPr>
      </w:pPr>
      <w:r w:rsidRPr="000842AF">
        <w:rPr>
          <w:rFonts w:ascii="Arial" w:hAnsi="Arial" w:cs="Arial"/>
          <w:sz w:val="22"/>
          <w:szCs w:val="22"/>
        </w:rPr>
        <w:t xml:space="preserve">№ </w:t>
      </w:r>
      <w:r w:rsidR="00DD6F12" w:rsidRPr="000842AF">
        <w:rPr>
          <w:rFonts w:ascii="Arial" w:hAnsi="Arial" w:cs="Arial"/>
          <w:sz w:val="22"/>
          <w:szCs w:val="22"/>
        </w:rPr>
        <w:t>9-А</w:t>
      </w:r>
      <w:r w:rsidRPr="000842AF">
        <w:rPr>
          <w:rFonts w:ascii="Arial" w:hAnsi="Arial" w:cs="Arial"/>
          <w:sz w:val="22"/>
          <w:szCs w:val="22"/>
        </w:rPr>
        <w:t xml:space="preserve"> от </w:t>
      </w:r>
      <w:r w:rsidR="00DD6F12" w:rsidRPr="000842AF">
        <w:rPr>
          <w:rFonts w:ascii="Arial" w:hAnsi="Arial" w:cs="Arial"/>
          <w:sz w:val="22"/>
          <w:szCs w:val="22"/>
        </w:rPr>
        <w:t>20</w:t>
      </w:r>
      <w:r w:rsidRPr="000842AF">
        <w:rPr>
          <w:rFonts w:ascii="Arial" w:hAnsi="Arial" w:cs="Arial"/>
          <w:sz w:val="22"/>
          <w:szCs w:val="22"/>
        </w:rPr>
        <w:t xml:space="preserve"> февраля 2015 года</w:t>
      </w:r>
    </w:p>
    <w:p w:rsidR="00E6511D" w:rsidRPr="000842AF" w:rsidRDefault="00E6511D" w:rsidP="00E6511D">
      <w:pPr>
        <w:autoSpaceDE w:val="0"/>
        <w:autoSpaceDN w:val="0"/>
        <w:adjustRightInd w:val="0"/>
        <w:jc w:val="both"/>
        <w:rPr>
          <w:rFonts w:ascii="Arial" w:hAnsi="Arial" w:cs="Arial"/>
          <w:sz w:val="22"/>
          <w:szCs w:val="22"/>
        </w:rPr>
      </w:pPr>
    </w:p>
    <w:p w:rsidR="00E6511D" w:rsidRPr="000842AF" w:rsidRDefault="00E6511D" w:rsidP="00E6511D">
      <w:pPr>
        <w:pStyle w:val="ConsPlusTitle"/>
        <w:jc w:val="both"/>
        <w:rPr>
          <w:sz w:val="22"/>
          <w:szCs w:val="22"/>
        </w:rPr>
      </w:pPr>
      <w:bookmarkStart w:id="1" w:name="Par37"/>
      <w:bookmarkEnd w:id="1"/>
    </w:p>
    <w:p w:rsidR="00E6511D" w:rsidRPr="000842AF" w:rsidRDefault="00E6511D" w:rsidP="00E6511D">
      <w:pPr>
        <w:pStyle w:val="ConsPlusTitle"/>
        <w:jc w:val="center"/>
        <w:rPr>
          <w:sz w:val="22"/>
          <w:szCs w:val="22"/>
        </w:rPr>
      </w:pPr>
    </w:p>
    <w:p w:rsidR="00E6511D" w:rsidRPr="000842AF" w:rsidRDefault="00E6511D" w:rsidP="00E6511D">
      <w:pPr>
        <w:pStyle w:val="a5"/>
        <w:jc w:val="center"/>
        <w:rPr>
          <w:sz w:val="22"/>
          <w:szCs w:val="22"/>
        </w:rPr>
      </w:pPr>
      <w:bookmarkStart w:id="2" w:name="sub_2000"/>
      <w:r w:rsidRPr="000842AF">
        <w:rPr>
          <w:sz w:val="22"/>
          <w:szCs w:val="22"/>
        </w:rPr>
        <w:t>ПОЛОЖЕНИЕ</w:t>
      </w:r>
    </w:p>
    <w:p w:rsidR="00E6511D" w:rsidRPr="000842AF" w:rsidRDefault="00E6511D" w:rsidP="00E6511D">
      <w:pPr>
        <w:pStyle w:val="a5"/>
        <w:jc w:val="center"/>
        <w:rPr>
          <w:sz w:val="22"/>
          <w:szCs w:val="22"/>
        </w:rPr>
      </w:pPr>
      <w:r w:rsidRPr="000842AF">
        <w:rPr>
          <w:sz w:val="22"/>
          <w:szCs w:val="22"/>
        </w:rPr>
        <w:t>О ПРЕДСТАВЛЕНИИ ЛИЦАМИ, ПОСТУПАЮЩИМИ НА РАБОТУ, НА ДОЛЖНОСТЬ</w:t>
      </w:r>
    </w:p>
    <w:p w:rsidR="00E6511D" w:rsidRPr="000842AF" w:rsidRDefault="00E6511D" w:rsidP="00E6511D">
      <w:pPr>
        <w:pStyle w:val="a5"/>
        <w:jc w:val="center"/>
        <w:rPr>
          <w:sz w:val="22"/>
          <w:szCs w:val="22"/>
        </w:rPr>
      </w:pPr>
      <w:r w:rsidRPr="000842AF">
        <w:rPr>
          <w:sz w:val="22"/>
          <w:szCs w:val="22"/>
        </w:rPr>
        <w:t xml:space="preserve">РУКОВОДИТЕЛЯ МУНИЦИПАЛЬНОГО УЧРЕЖДЕНИЯ АДМИНИСТРАЦИИ </w:t>
      </w:r>
      <w:r w:rsidR="00DD6F12" w:rsidRPr="000842AF">
        <w:rPr>
          <w:sz w:val="22"/>
          <w:szCs w:val="22"/>
        </w:rPr>
        <w:t xml:space="preserve">БОБРОВСКОГО </w:t>
      </w:r>
      <w:r w:rsidRPr="000842AF">
        <w:rPr>
          <w:sz w:val="22"/>
          <w:szCs w:val="22"/>
        </w:rPr>
        <w:t>СЕЛЬСКОГО ПОСЕЛЕНИЯ СЕРАФИМОВИЧСКОГО МУНИЦИПАЛЬНОГО РАЙОНА ВОЛГОГРАДСКОЙ ОБЛАСТИ, А ТАКЖЕ РУКОВОДИТЕЛЯМИ МУНИЦИПАЛЬНЫХ УЧРЕЖДЕНИЙ</w:t>
      </w:r>
    </w:p>
    <w:p w:rsidR="00E6511D" w:rsidRPr="000842AF" w:rsidRDefault="00E6511D" w:rsidP="00E6511D">
      <w:pPr>
        <w:pStyle w:val="a5"/>
        <w:jc w:val="center"/>
        <w:rPr>
          <w:sz w:val="22"/>
          <w:szCs w:val="22"/>
        </w:rPr>
      </w:pPr>
      <w:r w:rsidRPr="000842AF">
        <w:rPr>
          <w:sz w:val="22"/>
          <w:szCs w:val="22"/>
        </w:rPr>
        <w:t xml:space="preserve">АДМИНИСТРАЦИИ </w:t>
      </w:r>
      <w:r w:rsidR="00DD6F12" w:rsidRPr="000842AF">
        <w:rPr>
          <w:sz w:val="22"/>
          <w:szCs w:val="22"/>
        </w:rPr>
        <w:t xml:space="preserve">БОБРОВСКОГО СЕЛЬСКОГО ПОСЕЛЕНИЯ </w:t>
      </w:r>
      <w:r w:rsidRPr="000842AF">
        <w:rPr>
          <w:sz w:val="22"/>
          <w:szCs w:val="22"/>
        </w:rPr>
        <w:t xml:space="preserve"> СЕРАФИМОВИЧСКОГО МУНИЦИПАЛЬНОГО РАЙОНА</w:t>
      </w:r>
    </w:p>
    <w:p w:rsidR="00E6511D" w:rsidRPr="000842AF" w:rsidRDefault="00E6511D" w:rsidP="00E6511D">
      <w:pPr>
        <w:pStyle w:val="a5"/>
        <w:jc w:val="center"/>
        <w:rPr>
          <w:sz w:val="22"/>
          <w:szCs w:val="22"/>
        </w:rPr>
      </w:pPr>
      <w:r w:rsidRPr="000842AF">
        <w:rPr>
          <w:sz w:val="22"/>
          <w:szCs w:val="22"/>
        </w:rPr>
        <w:t>ВОЛГОГРАДСКОЙ ОБЛАСТИ СВЕДЕНИЙ О ДОХОДАХ,</w:t>
      </w:r>
      <w:r w:rsidR="00DD6F12" w:rsidRPr="000842AF">
        <w:rPr>
          <w:sz w:val="22"/>
          <w:szCs w:val="22"/>
        </w:rPr>
        <w:t xml:space="preserve"> РАСХОДАХ,</w:t>
      </w:r>
      <w:r w:rsidRPr="000842AF">
        <w:rPr>
          <w:sz w:val="22"/>
          <w:szCs w:val="22"/>
        </w:rPr>
        <w:t xml:space="preserve"> ОБ ИМУЩЕСТВЕ</w:t>
      </w:r>
    </w:p>
    <w:p w:rsidR="00E6511D" w:rsidRPr="000842AF" w:rsidRDefault="00E6511D" w:rsidP="00E6511D">
      <w:pPr>
        <w:pStyle w:val="a5"/>
        <w:jc w:val="center"/>
        <w:rPr>
          <w:sz w:val="22"/>
          <w:szCs w:val="22"/>
        </w:rPr>
      </w:pPr>
      <w:r w:rsidRPr="000842AF">
        <w:rPr>
          <w:sz w:val="22"/>
          <w:szCs w:val="22"/>
        </w:rPr>
        <w:t xml:space="preserve">И </w:t>
      </w:r>
      <w:proofErr w:type="gramStart"/>
      <w:r w:rsidRPr="000842AF">
        <w:rPr>
          <w:sz w:val="22"/>
          <w:szCs w:val="22"/>
        </w:rPr>
        <w:t>ОБЯЗАТЕЛЬСТВАХ</w:t>
      </w:r>
      <w:proofErr w:type="gramEnd"/>
      <w:r w:rsidRPr="000842AF">
        <w:rPr>
          <w:sz w:val="22"/>
          <w:szCs w:val="22"/>
        </w:rPr>
        <w:t xml:space="preserve"> ИМУЩЕСТВЕННОГО ХАРАКТЕРА</w:t>
      </w:r>
    </w:p>
    <w:p w:rsidR="00E6511D" w:rsidRPr="000842AF" w:rsidRDefault="00E6511D" w:rsidP="00E6511D">
      <w:pPr>
        <w:pStyle w:val="a5"/>
        <w:jc w:val="both"/>
        <w:rPr>
          <w:sz w:val="22"/>
          <w:szCs w:val="22"/>
        </w:rPr>
      </w:pPr>
    </w:p>
    <w:p w:rsidR="00E6511D" w:rsidRPr="000842AF" w:rsidRDefault="00E6511D" w:rsidP="00E6511D">
      <w:pPr>
        <w:pStyle w:val="a5"/>
        <w:ind w:firstLine="567"/>
        <w:jc w:val="both"/>
        <w:rPr>
          <w:sz w:val="22"/>
          <w:szCs w:val="22"/>
        </w:rPr>
      </w:pPr>
      <w:r w:rsidRPr="000842AF">
        <w:rPr>
          <w:sz w:val="22"/>
          <w:szCs w:val="22"/>
        </w:rPr>
        <w:t xml:space="preserve">1. </w:t>
      </w:r>
      <w:proofErr w:type="gramStart"/>
      <w:r w:rsidRPr="000842AF">
        <w:rPr>
          <w:sz w:val="22"/>
          <w:szCs w:val="22"/>
        </w:rPr>
        <w:t xml:space="preserve">Настоящим Положением определяется порядок представления лицами, поступающими на работу, на должность руководителя муниципального учреждения администрации </w:t>
      </w:r>
      <w:r w:rsidR="00DD6F12" w:rsidRPr="000842AF">
        <w:rPr>
          <w:sz w:val="22"/>
          <w:szCs w:val="22"/>
        </w:rPr>
        <w:t xml:space="preserve">Бобровского </w:t>
      </w:r>
      <w:r w:rsidRPr="000842AF">
        <w:rPr>
          <w:sz w:val="22"/>
          <w:szCs w:val="22"/>
        </w:rPr>
        <w:t xml:space="preserve">сельского поселения Серафимовичского муниципального района Волгоградской области, а также руководителями муниципальных  учреждений администрации </w:t>
      </w:r>
      <w:r w:rsidR="00DD6F12" w:rsidRPr="000842AF">
        <w:rPr>
          <w:sz w:val="22"/>
          <w:szCs w:val="22"/>
        </w:rPr>
        <w:t xml:space="preserve">Бобровского </w:t>
      </w:r>
      <w:r w:rsidRPr="000842AF">
        <w:rPr>
          <w:sz w:val="22"/>
          <w:szCs w:val="22"/>
        </w:rPr>
        <w:t>сельского поселения Серафимовичского муниципального Волгоградской области сведений о полученных ими доходах,</w:t>
      </w:r>
      <w:r w:rsidR="00327B59" w:rsidRPr="000842AF">
        <w:rPr>
          <w:sz w:val="22"/>
          <w:szCs w:val="22"/>
        </w:rPr>
        <w:t xml:space="preserve"> расходах,</w:t>
      </w:r>
      <w:r w:rsidRPr="000842AF">
        <w:rPr>
          <w:sz w:val="22"/>
          <w:szCs w:val="22"/>
        </w:rPr>
        <w:t xml:space="preserve"> об имуществе, принадлежащем им на праве собственности, и об их обязательствах имущественного характера, а также сведений о доходах</w:t>
      </w:r>
      <w:proofErr w:type="gramEnd"/>
      <w:r w:rsidR="00BD284E" w:rsidRPr="000842AF">
        <w:rPr>
          <w:sz w:val="22"/>
          <w:szCs w:val="22"/>
        </w:rPr>
        <w:t xml:space="preserve">, </w:t>
      </w:r>
      <w:proofErr w:type="gramStart"/>
      <w:r w:rsidR="00BD284E" w:rsidRPr="000842AF">
        <w:rPr>
          <w:sz w:val="22"/>
          <w:szCs w:val="22"/>
        </w:rPr>
        <w:t>расходах</w:t>
      </w:r>
      <w:proofErr w:type="gramEnd"/>
      <w:r w:rsidR="00BD284E" w:rsidRPr="000842AF">
        <w:rPr>
          <w:sz w:val="22"/>
          <w:szCs w:val="22"/>
        </w:rPr>
        <w:t xml:space="preserve"> </w:t>
      </w:r>
      <w:r w:rsidRPr="000842AF">
        <w:rPr>
          <w:sz w:val="22"/>
          <w:szCs w:val="22"/>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E6511D" w:rsidRPr="000842AF" w:rsidRDefault="00E6511D" w:rsidP="00E6511D">
      <w:pPr>
        <w:pStyle w:val="a5"/>
        <w:ind w:firstLine="567"/>
        <w:jc w:val="both"/>
        <w:rPr>
          <w:sz w:val="22"/>
          <w:szCs w:val="22"/>
        </w:rPr>
      </w:pPr>
      <w:bookmarkStart w:id="3" w:name="Par8"/>
      <w:bookmarkEnd w:id="3"/>
      <w:r w:rsidRPr="000842AF">
        <w:rPr>
          <w:sz w:val="22"/>
          <w:szCs w:val="22"/>
        </w:rPr>
        <w:t xml:space="preserve">2. </w:t>
      </w:r>
      <w:proofErr w:type="gramStart"/>
      <w:r w:rsidRPr="000842AF">
        <w:rPr>
          <w:sz w:val="22"/>
          <w:szCs w:val="22"/>
        </w:rPr>
        <w:t xml:space="preserve">Лицо, поступающее на работу, на должность руководителя  муниципального учреждения администрации </w:t>
      </w:r>
      <w:r w:rsidR="00E5455C" w:rsidRPr="000842AF">
        <w:rPr>
          <w:sz w:val="22"/>
          <w:szCs w:val="22"/>
        </w:rPr>
        <w:t xml:space="preserve">Бобровского </w:t>
      </w:r>
      <w:r w:rsidRPr="000842AF">
        <w:rPr>
          <w:sz w:val="22"/>
          <w:szCs w:val="22"/>
        </w:rPr>
        <w:t xml:space="preserve">сельского поселения Серафимовичского муниципального  Волгоградской области (далее именуется - лицо, поступающее на должность руководителя учреждения), а также руководитель муниципального учреждения администрации </w:t>
      </w:r>
      <w:r w:rsidR="00E5455C" w:rsidRPr="000842AF">
        <w:rPr>
          <w:sz w:val="22"/>
          <w:szCs w:val="22"/>
        </w:rPr>
        <w:t xml:space="preserve">Бобровского </w:t>
      </w:r>
      <w:r w:rsidRPr="000842AF">
        <w:rPr>
          <w:sz w:val="22"/>
          <w:szCs w:val="22"/>
        </w:rPr>
        <w:t xml:space="preserve">сельского поселения Серафимовичского муниципального района Волгоградской области (далее именуется - руководитель учреждения) обязаны представлять в  администрацию </w:t>
      </w:r>
      <w:r w:rsidR="00E5455C" w:rsidRPr="000842AF">
        <w:rPr>
          <w:sz w:val="22"/>
          <w:szCs w:val="22"/>
        </w:rPr>
        <w:t xml:space="preserve">Бобровского </w:t>
      </w:r>
      <w:r w:rsidRPr="000842AF">
        <w:rPr>
          <w:sz w:val="22"/>
          <w:szCs w:val="22"/>
        </w:rPr>
        <w:t>сельского поселения Серафимовичского муниципального района Волгоградской области (далее именуется - работодатель), сведения о</w:t>
      </w:r>
      <w:proofErr w:type="gramEnd"/>
      <w:r w:rsidRPr="000842AF">
        <w:rPr>
          <w:sz w:val="22"/>
          <w:szCs w:val="22"/>
        </w:rPr>
        <w:t xml:space="preserve"> </w:t>
      </w:r>
      <w:proofErr w:type="gramStart"/>
      <w:r w:rsidRPr="000842AF">
        <w:rPr>
          <w:sz w:val="22"/>
          <w:szCs w:val="22"/>
        </w:rPr>
        <w:t>доходах</w:t>
      </w:r>
      <w:proofErr w:type="gramEnd"/>
      <w:r w:rsidRPr="000842AF">
        <w:rPr>
          <w:sz w:val="22"/>
          <w:szCs w:val="22"/>
        </w:rPr>
        <w:t xml:space="preserve">, </w:t>
      </w:r>
      <w:r w:rsidR="009D4E53" w:rsidRPr="000842AF">
        <w:rPr>
          <w:sz w:val="22"/>
          <w:szCs w:val="22"/>
        </w:rPr>
        <w:t xml:space="preserve"> расходах, </w:t>
      </w:r>
      <w:r w:rsidRPr="000842AF">
        <w:rPr>
          <w:sz w:val="22"/>
          <w:szCs w:val="22"/>
        </w:rPr>
        <w:t xml:space="preserve">об имуществе и обязательствах имущественного характера по утвержденной Указом Президента Российской Федерации от 23 июня 2014 г. N 460 форме </w:t>
      </w:r>
      <w:hyperlink r:id="rId5" w:history="1">
        <w:r w:rsidRPr="000842AF">
          <w:rPr>
            <w:rStyle w:val="a6"/>
            <w:color w:val="auto"/>
            <w:sz w:val="22"/>
            <w:szCs w:val="22"/>
            <w:u w:val="none"/>
          </w:rPr>
          <w:t>справки</w:t>
        </w:r>
      </w:hyperlink>
      <w:r w:rsidRPr="000842AF">
        <w:rPr>
          <w:sz w:val="22"/>
          <w:szCs w:val="22"/>
        </w:rPr>
        <w:t>.</w:t>
      </w:r>
    </w:p>
    <w:p w:rsidR="00E6511D" w:rsidRPr="000842AF" w:rsidRDefault="00E6511D" w:rsidP="00E6511D">
      <w:pPr>
        <w:pStyle w:val="a5"/>
        <w:ind w:firstLine="567"/>
        <w:jc w:val="both"/>
        <w:rPr>
          <w:sz w:val="22"/>
          <w:szCs w:val="22"/>
        </w:rPr>
      </w:pPr>
      <w:bookmarkStart w:id="4" w:name="Par9"/>
      <w:bookmarkEnd w:id="4"/>
      <w:r w:rsidRPr="000842AF">
        <w:rPr>
          <w:sz w:val="22"/>
          <w:szCs w:val="22"/>
        </w:rPr>
        <w:t xml:space="preserve">3. Лицо, поступающее на </w:t>
      </w:r>
      <w:proofErr w:type="gramStart"/>
      <w:r w:rsidRPr="000842AF">
        <w:rPr>
          <w:sz w:val="22"/>
          <w:szCs w:val="22"/>
        </w:rPr>
        <w:t>работу</w:t>
      </w:r>
      <w:proofErr w:type="gramEnd"/>
      <w:r w:rsidRPr="000842AF">
        <w:rPr>
          <w:sz w:val="22"/>
          <w:szCs w:val="22"/>
        </w:rPr>
        <w:t xml:space="preserve"> на должность руководителя учреждения, при поступлении на работу представляет:</w:t>
      </w:r>
    </w:p>
    <w:p w:rsidR="00E6511D" w:rsidRPr="000842AF" w:rsidRDefault="00E6511D" w:rsidP="00E6511D">
      <w:pPr>
        <w:pStyle w:val="a5"/>
        <w:ind w:firstLine="567"/>
        <w:jc w:val="both"/>
        <w:rPr>
          <w:sz w:val="22"/>
          <w:szCs w:val="22"/>
        </w:rPr>
      </w:pPr>
      <w:proofErr w:type="gramStart"/>
      <w:r w:rsidRPr="000842AF">
        <w:rPr>
          <w:sz w:val="22"/>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w:t>
      </w:r>
      <w:r w:rsidR="008411FE" w:rsidRPr="000842AF">
        <w:rPr>
          <w:sz w:val="22"/>
          <w:szCs w:val="22"/>
        </w:rPr>
        <w:t xml:space="preserve"> учреждения, а также сведения о расходах, </w:t>
      </w:r>
      <w:r w:rsidRPr="000842AF">
        <w:rPr>
          <w:sz w:val="22"/>
          <w:szCs w:val="22"/>
        </w:rPr>
        <w:t>имуществе и обязательствах имущественного характера по состоянию на первое число месяца, предшествующего месяцу подачи документов для</w:t>
      </w:r>
      <w:proofErr w:type="gramEnd"/>
      <w:r w:rsidRPr="000842AF">
        <w:rPr>
          <w:sz w:val="22"/>
          <w:szCs w:val="22"/>
        </w:rPr>
        <w:t xml:space="preserve"> поступления на работу на должность руководителя учреждения (на отчетную дату);</w:t>
      </w:r>
    </w:p>
    <w:p w:rsidR="00E6511D" w:rsidRPr="000842AF" w:rsidRDefault="00E6511D" w:rsidP="00E6511D">
      <w:pPr>
        <w:pStyle w:val="a5"/>
        <w:ind w:firstLine="567"/>
        <w:jc w:val="both"/>
        <w:rPr>
          <w:sz w:val="22"/>
          <w:szCs w:val="22"/>
        </w:rPr>
      </w:pPr>
      <w:proofErr w:type="gramStart"/>
      <w:r w:rsidRPr="000842AF">
        <w:rPr>
          <w:sz w:val="22"/>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w:t>
      </w:r>
      <w:r w:rsidR="00525CAD" w:rsidRPr="000842AF">
        <w:rPr>
          <w:sz w:val="22"/>
          <w:szCs w:val="22"/>
        </w:rPr>
        <w:t xml:space="preserve"> расходах, </w:t>
      </w:r>
      <w:r w:rsidRPr="000842AF">
        <w:rPr>
          <w:sz w:val="22"/>
          <w:szCs w:val="22"/>
        </w:rPr>
        <w:t xml:space="preserve"> имуществе и обязательствах имущественного характера по состоянию на первое число </w:t>
      </w:r>
      <w:r w:rsidRPr="000842AF">
        <w:rPr>
          <w:sz w:val="22"/>
          <w:szCs w:val="22"/>
        </w:rPr>
        <w:lastRenderedPageBreak/>
        <w:t>месяца, предшествующего месяцу подачи документов для поступления на работу</w:t>
      </w:r>
      <w:proofErr w:type="gramEnd"/>
      <w:r w:rsidRPr="000842AF">
        <w:rPr>
          <w:sz w:val="22"/>
          <w:szCs w:val="22"/>
        </w:rPr>
        <w:t xml:space="preserve"> на должность руководителя учреждения (на отчетную дату).</w:t>
      </w:r>
    </w:p>
    <w:p w:rsidR="00E6511D" w:rsidRPr="000842AF" w:rsidRDefault="00E6511D" w:rsidP="00E6511D">
      <w:pPr>
        <w:pStyle w:val="a5"/>
        <w:ind w:firstLine="567"/>
        <w:jc w:val="both"/>
        <w:rPr>
          <w:sz w:val="22"/>
          <w:szCs w:val="22"/>
        </w:rPr>
      </w:pPr>
      <w:bookmarkStart w:id="5" w:name="Par12"/>
      <w:bookmarkEnd w:id="5"/>
      <w:r w:rsidRPr="000842AF">
        <w:rPr>
          <w:sz w:val="22"/>
          <w:szCs w:val="22"/>
        </w:rPr>
        <w:t xml:space="preserve">4. Руководитель учреждения представляет ежегодно не позднее 30 апреля года, следующего </w:t>
      </w:r>
      <w:proofErr w:type="gramStart"/>
      <w:r w:rsidRPr="000842AF">
        <w:rPr>
          <w:sz w:val="22"/>
          <w:szCs w:val="22"/>
        </w:rPr>
        <w:t>за</w:t>
      </w:r>
      <w:proofErr w:type="gramEnd"/>
      <w:r w:rsidRPr="000842AF">
        <w:rPr>
          <w:sz w:val="22"/>
          <w:szCs w:val="22"/>
        </w:rPr>
        <w:t xml:space="preserve"> отчетным:</w:t>
      </w:r>
    </w:p>
    <w:p w:rsidR="00E6511D" w:rsidRPr="000842AF" w:rsidRDefault="00E6511D" w:rsidP="00E6511D">
      <w:pPr>
        <w:pStyle w:val="a5"/>
        <w:ind w:firstLine="567"/>
        <w:jc w:val="both"/>
        <w:rPr>
          <w:sz w:val="22"/>
          <w:szCs w:val="22"/>
        </w:rPr>
      </w:pPr>
      <w:r w:rsidRPr="000842AF">
        <w:rPr>
          <w:sz w:val="22"/>
          <w:szCs w:val="22"/>
        </w:rPr>
        <w:t>а) сведения о своих доходах, полученных за отчетный период (с 01 января по 31 декабря) от всех источников (включая заработную плату, пенсии, пособия, иные выплаты), а также сведения о</w:t>
      </w:r>
      <w:r w:rsidR="003A704F" w:rsidRPr="000842AF">
        <w:rPr>
          <w:sz w:val="22"/>
          <w:szCs w:val="22"/>
        </w:rPr>
        <w:t xml:space="preserve"> расходах,</w:t>
      </w:r>
      <w:r w:rsidRPr="000842AF">
        <w:rPr>
          <w:sz w:val="22"/>
          <w:szCs w:val="22"/>
        </w:rPr>
        <w:t xml:space="preserve"> имуществе и о своих обязательствах имущественного характера по состоянию на конец отчетного периода;</w:t>
      </w:r>
    </w:p>
    <w:p w:rsidR="00E6511D" w:rsidRPr="000842AF" w:rsidRDefault="00E6511D" w:rsidP="00E6511D">
      <w:pPr>
        <w:pStyle w:val="a5"/>
        <w:ind w:firstLine="567"/>
        <w:jc w:val="both"/>
        <w:rPr>
          <w:sz w:val="22"/>
          <w:szCs w:val="22"/>
        </w:rPr>
      </w:pPr>
      <w:r w:rsidRPr="000842AF">
        <w:rPr>
          <w:sz w:val="22"/>
          <w:szCs w:val="22"/>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w:t>
      </w:r>
      <w:r w:rsidR="003A704F" w:rsidRPr="000842AF">
        <w:rPr>
          <w:sz w:val="22"/>
          <w:szCs w:val="22"/>
        </w:rPr>
        <w:t xml:space="preserve"> расходах, </w:t>
      </w:r>
      <w:r w:rsidRPr="000842AF">
        <w:rPr>
          <w:sz w:val="22"/>
          <w:szCs w:val="22"/>
        </w:rPr>
        <w:t xml:space="preserve"> имуществе и обязательствах имущественного характера по состоянию на конец отчетного периода.</w:t>
      </w:r>
    </w:p>
    <w:p w:rsidR="00E6511D" w:rsidRPr="000842AF" w:rsidRDefault="00E6511D" w:rsidP="00E6511D">
      <w:pPr>
        <w:pStyle w:val="a5"/>
        <w:ind w:firstLine="567"/>
        <w:jc w:val="both"/>
        <w:rPr>
          <w:sz w:val="22"/>
          <w:szCs w:val="22"/>
        </w:rPr>
      </w:pPr>
      <w:r w:rsidRPr="000842AF">
        <w:rPr>
          <w:sz w:val="22"/>
          <w:szCs w:val="22"/>
        </w:rPr>
        <w:t>5. Сведения о доходах,</w:t>
      </w:r>
      <w:r w:rsidR="009D4E53" w:rsidRPr="000842AF">
        <w:rPr>
          <w:sz w:val="22"/>
          <w:szCs w:val="22"/>
        </w:rPr>
        <w:t xml:space="preserve">  расходах,</w:t>
      </w:r>
      <w:r w:rsidRPr="000842AF">
        <w:rPr>
          <w:sz w:val="22"/>
          <w:szCs w:val="22"/>
        </w:rPr>
        <w:t xml:space="preserve"> об имуществе и обязательствах имущественного характера представляются в кадровую службу работодателя.</w:t>
      </w:r>
    </w:p>
    <w:p w:rsidR="00E6511D" w:rsidRPr="000842AF" w:rsidRDefault="00E6511D" w:rsidP="00E6511D">
      <w:pPr>
        <w:pStyle w:val="a5"/>
        <w:ind w:firstLine="567"/>
        <w:jc w:val="both"/>
        <w:rPr>
          <w:sz w:val="22"/>
          <w:szCs w:val="22"/>
        </w:rPr>
      </w:pPr>
      <w:r w:rsidRPr="000842AF">
        <w:rPr>
          <w:sz w:val="22"/>
          <w:szCs w:val="22"/>
        </w:rPr>
        <w:t>6. В случае если руководитель учреждения обнаружил, что в предста</w:t>
      </w:r>
      <w:r w:rsidR="00AF146E" w:rsidRPr="000842AF">
        <w:rPr>
          <w:sz w:val="22"/>
          <w:szCs w:val="22"/>
        </w:rPr>
        <w:t xml:space="preserve">вленных им сведениях о доходах, расходах, </w:t>
      </w:r>
      <w:r w:rsidRPr="000842AF">
        <w:rPr>
          <w:sz w:val="22"/>
          <w:szCs w:val="22"/>
        </w:rPr>
        <w:t xml:space="preserve">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6" w:anchor="Par12" w:history="1">
        <w:r w:rsidRPr="000842AF">
          <w:rPr>
            <w:rStyle w:val="a6"/>
            <w:color w:val="auto"/>
            <w:sz w:val="22"/>
            <w:szCs w:val="22"/>
            <w:u w:val="none"/>
          </w:rPr>
          <w:t>пункте 4</w:t>
        </w:r>
      </w:hyperlink>
      <w:r w:rsidRPr="000842AF">
        <w:rPr>
          <w:sz w:val="22"/>
          <w:szCs w:val="22"/>
        </w:rPr>
        <w:t xml:space="preserve"> настоящего Положения.</w:t>
      </w:r>
    </w:p>
    <w:p w:rsidR="00E6511D" w:rsidRPr="000842AF" w:rsidRDefault="00E6511D" w:rsidP="00E6511D">
      <w:pPr>
        <w:pStyle w:val="a5"/>
        <w:ind w:firstLine="567"/>
        <w:jc w:val="both"/>
        <w:rPr>
          <w:sz w:val="22"/>
          <w:szCs w:val="22"/>
        </w:rPr>
      </w:pPr>
      <w:r w:rsidRPr="000842AF">
        <w:rPr>
          <w:sz w:val="22"/>
          <w:szCs w:val="22"/>
        </w:rPr>
        <w:t xml:space="preserve">7. </w:t>
      </w:r>
      <w:proofErr w:type="gramStart"/>
      <w:r w:rsidRPr="000842AF">
        <w:rPr>
          <w:sz w:val="22"/>
          <w:szCs w:val="22"/>
        </w:rPr>
        <w:t xml:space="preserve">В случае если лицо, поступающее на должность руководителя учреждения, обнаружило, что в представленных им сведениях о доходах, </w:t>
      </w:r>
      <w:r w:rsidR="00AF146E" w:rsidRPr="000842AF">
        <w:rPr>
          <w:sz w:val="22"/>
          <w:szCs w:val="22"/>
        </w:rPr>
        <w:t xml:space="preserve">расходах, </w:t>
      </w:r>
      <w:r w:rsidRPr="000842AF">
        <w:rPr>
          <w:sz w:val="22"/>
          <w:szCs w:val="22"/>
        </w:rPr>
        <w:t xml:space="preserve">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7" w:anchor="Par9" w:history="1">
        <w:r w:rsidRPr="000842AF">
          <w:rPr>
            <w:rStyle w:val="a6"/>
            <w:color w:val="auto"/>
            <w:sz w:val="22"/>
            <w:szCs w:val="22"/>
            <w:u w:val="none"/>
          </w:rPr>
          <w:t>пунктом 3</w:t>
        </w:r>
      </w:hyperlink>
      <w:r w:rsidRPr="000842AF">
        <w:rPr>
          <w:sz w:val="22"/>
          <w:szCs w:val="22"/>
        </w:rPr>
        <w:t xml:space="preserve"> настоящего Положения.</w:t>
      </w:r>
      <w:proofErr w:type="gramEnd"/>
    </w:p>
    <w:p w:rsidR="00E6511D" w:rsidRPr="000842AF" w:rsidRDefault="00E6511D" w:rsidP="00E6511D">
      <w:pPr>
        <w:pStyle w:val="a5"/>
        <w:ind w:firstLine="567"/>
        <w:jc w:val="both"/>
        <w:rPr>
          <w:sz w:val="22"/>
          <w:szCs w:val="22"/>
        </w:rPr>
      </w:pPr>
      <w:r w:rsidRPr="000842AF">
        <w:rPr>
          <w:sz w:val="22"/>
          <w:szCs w:val="22"/>
        </w:rPr>
        <w:t>8. В случае непредставления руководителем учреждения сведений о доходах,</w:t>
      </w:r>
      <w:r w:rsidR="00AF146E" w:rsidRPr="000842AF">
        <w:rPr>
          <w:sz w:val="22"/>
          <w:szCs w:val="22"/>
        </w:rPr>
        <w:t xml:space="preserve"> расходах,</w:t>
      </w:r>
      <w:r w:rsidRPr="000842AF">
        <w:rPr>
          <w:sz w:val="22"/>
          <w:szCs w:val="22"/>
        </w:rPr>
        <w:t xml:space="preserve"> об имуществе и обязательствах имущественного характера супруги (супруга) и (или) несовершеннолетних детей данный факт подлежит рассмотрению работодателем.</w:t>
      </w:r>
    </w:p>
    <w:p w:rsidR="00E6511D" w:rsidRPr="000842AF" w:rsidRDefault="00E6511D" w:rsidP="00E6511D">
      <w:pPr>
        <w:pStyle w:val="a5"/>
        <w:ind w:firstLine="567"/>
        <w:jc w:val="both"/>
        <w:rPr>
          <w:sz w:val="22"/>
          <w:szCs w:val="22"/>
        </w:rPr>
      </w:pPr>
      <w:r w:rsidRPr="000842AF">
        <w:rPr>
          <w:sz w:val="22"/>
          <w:szCs w:val="22"/>
        </w:rPr>
        <w:t xml:space="preserve">Работодатель вправе образовать комиссию из числа работников  администрации </w:t>
      </w:r>
      <w:r w:rsidR="00FC488E" w:rsidRPr="000842AF">
        <w:rPr>
          <w:sz w:val="22"/>
          <w:szCs w:val="22"/>
        </w:rPr>
        <w:t xml:space="preserve">Бобровского </w:t>
      </w:r>
      <w:r w:rsidRPr="000842AF">
        <w:rPr>
          <w:sz w:val="22"/>
          <w:szCs w:val="22"/>
        </w:rPr>
        <w:t>сельского поселения Серафимовичского муниципального района  Волгоградской области, для рассмотрения факта непредставления руководителем учреждения сведений о доходах,</w:t>
      </w:r>
      <w:r w:rsidR="00AF146E" w:rsidRPr="000842AF">
        <w:rPr>
          <w:sz w:val="22"/>
          <w:szCs w:val="22"/>
        </w:rPr>
        <w:t xml:space="preserve"> расходах,</w:t>
      </w:r>
      <w:r w:rsidRPr="000842AF">
        <w:rPr>
          <w:sz w:val="22"/>
          <w:szCs w:val="22"/>
        </w:rPr>
        <w:t xml:space="preserve"> об имуществе и обязательствах имущественного характера супруги (супруга) и (или) несовершеннолетних детей. Порядок образования и работы комиссии определяется работодателем.</w:t>
      </w:r>
    </w:p>
    <w:p w:rsidR="00E6511D" w:rsidRPr="000842AF" w:rsidRDefault="00E6511D" w:rsidP="00E6511D">
      <w:pPr>
        <w:pStyle w:val="a5"/>
        <w:ind w:firstLine="567"/>
        <w:jc w:val="both"/>
        <w:rPr>
          <w:sz w:val="22"/>
          <w:szCs w:val="22"/>
        </w:rPr>
      </w:pPr>
      <w:r w:rsidRPr="000842AF">
        <w:rPr>
          <w:sz w:val="22"/>
          <w:szCs w:val="22"/>
        </w:rPr>
        <w:t xml:space="preserve">По результатам рассмотрения факта непредставления руководителем учреждения сведений о доходах, </w:t>
      </w:r>
      <w:r w:rsidR="00704F5D" w:rsidRPr="000842AF">
        <w:rPr>
          <w:sz w:val="22"/>
          <w:szCs w:val="22"/>
        </w:rPr>
        <w:t xml:space="preserve">расходах </w:t>
      </w:r>
      <w:r w:rsidRPr="000842AF">
        <w:rPr>
          <w:sz w:val="22"/>
          <w:szCs w:val="22"/>
        </w:rPr>
        <w:t>об имуществе и обязательствах имущественного характера супруги (супруга) и (или) несовершеннолетних детей комиссия принимает одно из следующих решений:</w:t>
      </w:r>
    </w:p>
    <w:p w:rsidR="00E6511D" w:rsidRPr="000842AF" w:rsidRDefault="00E6511D" w:rsidP="00E6511D">
      <w:pPr>
        <w:pStyle w:val="a5"/>
        <w:ind w:firstLine="567"/>
        <w:jc w:val="both"/>
        <w:rPr>
          <w:sz w:val="22"/>
          <w:szCs w:val="22"/>
        </w:rPr>
      </w:pPr>
      <w:r w:rsidRPr="000842AF">
        <w:rPr>
          <w:sz w:val="22"/>
          <w:szCs w:val="22"/>
        </w:rPr>
        <w:t>а) признать, что причина непредставления руководителе</w:t>
      </w:r>
      <w:r w:rsidR="00704F5D" w:rsidRPr="000842AF">
        <w:rPr>
          <w:sz w:val="22"/>
          <w:szCs w:val="22"/>
        </w:rPr>
        <w:t>м учреждения сведений о доходах,</w:t>
      </w:r>
      <w:r w:rsidR="00147FF9" w:rsidRPr="000842AF">
        <w:rPr>
          <w:sz w:val="22"/>
          <w:szCs w:val="22"/>
        </w:rPr>
        <w:t xml:space="preserve"> расходах,</w:t>
      </w:r>
      <w:r w:rsidRPr="000842AF">
        <w:rPr>
          <w:sz w:val="22"/>
          <w:szCs w:val="22"/>
        </w:rPr>
        <w:t xml:space="preserve"> об имуществе и обязательствах имущественного характера своих супруги (супруга) и (или) несовершеннолетних детей является объективной и уважительной. В этом случае комиссия рекомендует работодателю не привлекать руководителя учреждения к дисциплинарной ответственности;</w:t>
      </w:r>
    </w:p>
    <w:p w:rsidR="00E6511D" w:rsidRPr="000842AF" w:rsidRDefault="00E6511D" w:rsidP="00E6511D">
      <w:pPr>
        <w:pStyle w:val="a5"/>
        <w:ind w:firstLine="567"/>
        <w:jc w:val="both"/>
        <w:rPr>
          <w:sz w:val="22"/>
          <w:szCs w:val="22"/>
        </w:rPr>
      </w:pPr>
      <w:r w:rsidRPr="000842AF">
        <w:rPr>
          <w:sz w:val="22"/>
          <w:szCs w:val="22"/>
        </w:rPr>
        <w:t>б) признать, что причина непредставления руководителе</w:t>
      </w:r>
      <w:r w:rsidR="002477BE" w:rsidRPr="000842AF">
        <w:rPr>
          <w:sz w:val="22"/>
          <w:szCs w:val="22"/>
        </w:rPr>
        <w:t>м учреждения сведений о доходах,</w:t>
      </w:r>
      <w:r w:rsidR="00003584" w:rsidRPr="000842AF">
        <w:rPr>
          <w:sz w:val="22"/>
          <w:szCs w:val="22"/>
        </w:rPr>
        <w:t xml:space="preserve"> расходах,</w:t>
      </w:r>
      <w:r w:rsidRPr="000842AF">
        <w:rPr>
          <w:sz w:val="22"/>
          <w:szCs w:val="22"/>
        </w:rPr>
        <w:t xml:space="preserve">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работодателю применить к руководителю учреждения конкретную меру дисциплинарной ответственности.</w:t>
      </w:r>
    </w:p>
    <w:p w:rsidR="00E6511D" w:rsidRPr="000842AF" w:rsidRDefault="00E6511D" w:rsidP="00E6511D">
      <w:pPr>
        <w:pStyle w:val="a5"/>
        <w:ind w:firstLine="567"/>
        <w:jc w:val="both"/>
        <w:rPr>
          <w:sz w:val="22"/>
          <w:szCs w:val="22"/>
        </w:rPr>
      </w:pPr>
      <w:r w:rsidRPr="000842AF">
        <w:rPr>
          <w:sz w:val="22"/>
          <w:szCs w:val="22"/>
        </w:rPr>
        <w:t>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E6511D" w:rsidRPr="000842AF" w:rsidRDefault="00E6511D" w:rsidP="00E6511D">
      <w:pPr>
        <w:pStyle w:val="a5"/>
        <w:ind w:firstLine="567"/>
        <w:jc w:val="both"/>
        <w:rPr>
          <w:sz w:val="22"/>
          <w:szCs w:val="22"/>
        </w:rPr>
      </w:pPr>
      <w:r w:rsidRPr="000842AF">
        <w:rPr>
          <w:sz w:val="22"/>
          <w:szCs w:val="22"/>
        </w:rPr>
        <w:t>Решение комиссии носит для работодателя рекомендательный характер.</w:t>
      </w:r>
    </w:p>
    <w:p w:rsidR="00E6511D" w:rsidRPr="000842AF" w:rsidRDefault="00E6511D" w:rsidP="00E6511D">
      <w:pPr>
        <w:pStyle w:val="a5"/>
        <w:ind w:firstLine="567"/>
        <w:jc w:val="both"/>
        <w:rPr>
          <w:sz w:val="22"/>
          <w:szCs w:val="22"/>
        </w:rPr>
      </w:pPr>
      <w:r w:rsidRPr="000842AF">
        <w:rPr>
          <w:sz w:val="22"/>
          <w:szCs w:val="22"/>
        </w:rPr>
        <w:t>9. Проверка достоверности и полноты сведений о доходах,</w:t>
      </w:r>
      <w:r w:rsidR="00F56167" w:rsidRPr="000842AF">
        <w:rPr>
          <w:sz w:val="22"/>
          <w:szCs w:val="22"/>
        </w:rPr>
        <w:t xml:space="preserve"> расходах, </w:t>
      </w:r>
      <w:r w:rsidRPr="000842AF">
        <w:rPr>
          <w:sz w:val="22"/>
          <w:szCs w:val="22"/>
        </w:rPr>
        <w:t xml:space="preserve"> об имуществе и обязательствах имущественного характера, представляемых лицами, указанными в </w:t>
      </w:r>
      <w:hyperlink r:id="rId8" w:anchor="Par8" w:history="1">
        <w:r w:rsidRPr="000842AF">
          <w:rPr>
            <w:rStyle w:val="a6"/>
            <w:color w:val="auto"/>
            <w:sz w:val="22"/>
            <w:szCs w:val="22"/>
            <w:u w:val="none"/>
          </w:rPr>
          <w:t>пункте 2</w:t>
        </w:r>
      </w:hyperlink>
      <w:r w:rsidRPr="000842AF">
        <w:rPr>
          <w:sz w:val="22"/>
          <w:szCs w:val="22"/>
        </w:rPr>
        <w:t xml:space="preserve"> настоящего Положения, осуществляется по решению учредителя или лица, которому такие полномочия предоставлены учредителем, в установленном порядке.</w:t>
      </w:r>
    </w:p>
    <w:p w:rsidR="00E6511D" w:rsidRPr="000842AF" w:rsidRDefault="00E6511D" w:rsidP="00E6511D">
      <w:pPr>
        <w:pStyle w:val="a5"/>
        <w:ind w:firstLine="567"/>
        <w:jc w:val="both"/>
        <w:rPr>
          <w:sz w:val="22"/>
          <w:szCs w:val="22"/>
        </w:rPr>
      </w:pPr>
      <w:r w:rsidRPr="000842AF">
        <w:rPr>
          <w:sz w:val="22"/>
          <w:szCs w:val="22"/>
        </w:rPr>
        <w:t xml:space="preserve">10. Непредставление лицом, поступающим на работу, на должность руководителя </w:t>
      </w:r>
      <w:r w:rsidRPr="000842AF">
        <w:rPr>
          <w:sz w:val="22"/>
          <w:szCs w:val="22"/>
        </w:rPr>
        <w:lastRenderedPageBreak/>
        <w:t>учреждения, работодателю сведений о доходах,</w:t>
      </w:r>
      <w:r w:rsidR="00481D33" w:rsidRPr="000842AF">
        <w:rPr>
          <w:sz w:val="22"/>
          <w:szCs w:val="22"/>
        </w:rPr>
        <w:t xml:space="preserve"> расходах,</w:t>
      </w:r>
      <w:r w:rsidRPr="000842AF">
        <w:rPr>
          <w:sz w:val="22"/>
          <w:szCs w:val="22"/>
        </w:rPr>
        <w:t xml:space="preserve">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w:t>
      </w:r>
    </w:p>
    <w:p w:rsidR="00E6511D" w:rsidRPr="000842AF" w:rsidRDefault="00E6511D" w:rsidP="00E6511D">
      <w:pPr>
        <w:pStyle w:val="a5"/>
        <w:ind w:firstLine="567"/>
        <w:jc w:val="both"/>
        <w:rPr>
          <w:sz w:val="22"/>
          <w:szCs w:val="22"/>
        </w:rPr>
      </w:pPr>
      <w:r w:rsidRPr="000842AF">
        <w:rPr>
          <w:sz w:val="22"/>
          <w:szCs w:val="22"/>
        </w:rPr>
        <w:t>11. Сведения о доходах,</w:t>
      </w:r>
      <w:r w:rsidR="004F44B3" w:rsidRPr="000842AF">
        <w:rPr>
          <w:sz w:val="22"/>
          <w:szCs w:val="22"/>
        </w:rPr>
        <w:t xml:space="preserve"> расходах,</w:t>
      </w:r>
      <w:r w:rsidRPr="000842AF">
        <w:rPr>
          <w:sz w:val="22"/>
          <w:szCs w:val="22"/>
        </w:rPr>
        <w:t xml:space="preserve"> об имуществе и обязательствах имущественного характера, представляемые лицами, указанными в </w:t>
      </w:r>
      <w:hyperlink r:id="rId9" w:anchor="Par8" w:history="1">
        <w:r w:rsidRPr="000842AF">
          <w:rPr>
            <w:rStyle w:val="a6"/>
            <w:color w:val="auto"/>
            <w:sz w:val="22"/>
            <w:szCs w:val="22"/>
            <w:u w:val="none"/>
          </w:rPr>
          <w:t>пункте 2</w:t>
        </w:r>
      </w:hyperlink>
      <w:r w:rsidRPr="000842AF">
        <w:rPr>
          <w:sz w:val="22"/>
          <w:szCs w:val="22"/>
        </w:rPr>
        <w:t xml:space="preserve"> настоящего Положения, относятся к информации ограниченного доступа.</w:t>
      </w:r>
    </w:p>
    <w:p w:rsidR="00E6511D" w:rsidRPr="000842AF" w:rsidRDefault="00E6511D" w:rsidP="00E6511D">
      <w:pPr>
        <w:pStyle w:val="a5"/>
        <w:ind w:firstLine="567"/>
        <w:jc w:val="both"/>
        <w:rPr>
          <w:sz w:val="22"/>
          <w:szCs w:val="22"/>
        </w:rPr>
      </w:pPr>
      <w:r w:rsidRPr="000842AF">
        <w:rPr>
          <w:sz w:val="22"/>
          <w:szCs w:val="22"/>
        </w:rPr>
        <w:t xml:space="preserve">Сведения о доходах, </w:t>
      </w:r>
      <w:r w:rsidR="00DE675C" w:rsidRPr="000842AF">
        <w:rPr>
          <w:sz w:val="22"/>
          <w:szCs w:val="22"/>
        </w:rPr>
        <w:t xml:space="preserve">расходах, </w:t>
      </w:r>
      <w:r w:rsidRPr="000842AF">
        <w:rPr>
          <w:sz w:val="22"/>
          <w:szCs w:val="22"/>
        </w:rPr>
        <w:t>об имуществе и обязательствах имущественного характера, представляемые лицом, поступающим на работу, на должность руководителя учреждения, в случае не поступления данного лица на работу в дальнейшем не могут быть использованы и подлежат уничтожению.</w:t>
      </w:r>
    </w:p>
    <w:p w:rsidR="00E6511D" w:rsidRPr="000842AF" w:rsidRDefault="00E6511D" w:rsidP="00E6511D">
      <w:pPr>
        <w:pStyle w:val="a5"/>
        <w:ind w:firstLine="567"/>
        <w:jc w:val="both"/>
        <w:rPr>
          <w:sz w:val="22"/>
          <w:szCs w:val="22"/>
        </w:rPr>
      </w:pPr>
      <w:r w:rsidRPr="000842AF">
        <w:rPr>
          <w:sz w:val="22"/>
          <w:szCs w:val="22"/>
        </w:rPr>
        <w:t>Сведения о доходах,</w:t>
      </w:r>
      <w:r w:rsidR="00DE675C" w:rsidRPr="000842AF">
        <w:rPr>
          <w:sz w:val="22"/>
          <w:szCs w:val="22"/>
        </w:rPr>
        <w:t xml:space="preserve"> расходах, </w:t>
      </w:r>
      <w:r w:rsidRPr="000842AF">
        <w:rPr>
          <w:sz w:val="22"/>
          <w:szCs w:val="22"/>
        </w:rPr>
        <w:t xml:space="preserve"> об имуществе и обязательствах имущественного характера, представляемые лицами, указанными в </w:t>
      </w:r>
      <w:hyperlink r:id="rId10" w:anchor="Par8" w:history="1">
        <w:r w:rsidRPr="000842AF">
          <w:rPr>
            <w:rStyle w:val="a6"/>
            <w:color w:val="auto"/>
            <w:sz w:val="22"/>
            <w:szCs w:val="22"/>
            <w:u w:val="none"/>
          </w:rPr>
          <w:t>пункте 2</w:t>
        </w:r>
      </w:hyperlink>
      <w:r w:rsidRPr="000842AF">
        <w:rPr>
          <w:sz w:val="22"/>
          <w:szCs w:val="22"/>
        </w:rPr>
        <w:t xml:space="preserve"> настоящего Положения,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6511D" w:rsidRPr="000842AF" w:rsidRDefault="00E6511D" w:rsidP="00E6511D">
      <w:pPr>
        <w:pStyle w:val="a5"/>
        <w:ind w:firstLine="567"/>
        <w:jc w:val="both"/>
        <w:rPr>
          <w:sz w:val="22"/>
          <w:szCs w:val="22"/>
        </w:rPr>
      </w:pPr>
      <w:r w:rsidRPr="000842AF">
        <w:rPr>
          <w:sz w:val="22"/>
          <w:szCs w:val="22"/>
        </w:rPr>
        <w:t>12. Сведения о доходах,</w:t>
      </w:r>
      <w:r w:rsidR="00DE675C" w:rsidRPr="000842AF">
        <w:rPr>
          <w:sz w:val="22"/>
          <w:szCs w:val="22"/>
        </w:rPr>
        <w:t xml:space="preserve"> расходах, </w:t>
      </w:r>
      <w:r w:rsidRPr="000842AF">
        <w:rPr>
          <w:sz w:val="22"/>
          <w:szCs w:val="22"/>
        </w:rPr>
        <w:t xml:space="preserve"> об имуществе и обязательствах имущественного характера, представленные руководителем учреждения, размещаются в информационно-телекоммуникационной сети Интернет на сайте администрации Серафимовичского муниципального района Волгоградской области.</w:t>
      </w:r>
    </w:p>
    <w:p w:rsidR="00E6511D" w:rsidRPr="000842AF" w:rsidRDefault="00E6511D" w:rsidP="00E6511D">
      <w:pPr>
        <w:pStyle w:val="a5"/>
        <w:ind w:firstLine="567"/>
        <w:jc w:val="both"/>
        <w:rPr>
          <w:sz w:val="22"/>
          <w:szCs w:val="22"/>
        </w:rPr>
      </w:pPr>
      <w:r w:rsidRPr="000842AF">
        <w:rPr>
          <w:sz w:val="22"/>
          <w:szCs w:val="22"/>
        </w:rPr>
        <w:t>13. Лица, виновные в разглашении сведений о доходах,</w:t>
      </w:r>
      <w:r w:rsidR="00DE675C" w:rsidRPr="000842AF">
        <w:rPr>
          <w:sz w:val="22"/>
          <w:szCs w:val="22"/>
        </w:rPr>
        <w:t xml:space="preserve"> расходах, </w:t>
      </w:r>
      <w:r w:rsidRPr="000842AF">
        <w:rPr>
          <w:sz w:val="22"/>
          <w:szCs w:val="22"/>
        </w:rPr>
        <w:t xml:space="preserve"> об имуществе и обязательствах имущественного характера, представляемых лицами, указанными в </w:t>
      </w:r>
      <w:hyperlink r:id="rId11" w:anchor="Par8" w:history="1">
        <w:r w:rsidRPr="000842AF">
          <w:rPr>
            <w:rStyle w:val="a6"/>
            <w:color w:val="auto"/>
            <w:sz w:val="22"/>
            <w:szCs w:val="22"/>
            <w:u w:val="none"/>
          </w:rPr>
          <w:t>пункте 2</w:t>
        </w:r>
      </w:hyperlink>
      <w:r w:rsidRPr="000842AF">
        <w:rPr>
          <w:sz w:val="22"/>
          <w:szCs w:val="22"/>
        </w:rPr>
        <w:t xml:space="preserve"> настоящего Положения,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6511D" w:rsidRPr="000842AF" w:rsidRDefault="00E6511D" w:rsidP="00E6511D">
      <w:pPr>
        <w:pStyle w:val="a5"/>
        <w:ind w:firstLine="567"/>
        <w:jc w:val="both"/>
        <w:rPr>
          <w:sz w:val="22"/>
          <w:szCs w:val="22"/>
        </w:rPr>
      </w:pPr>
      <w:r w:rsidRPr="000842AF">
        <w:rPr>
          <w:sz w:val="22"/>
          <w:szCs w:val="22"/>
        </w:rPr>
        <w:t>14. В случае непредставления или представления заведомо ложных сведений о доходах,</w:t>
      </w:r>
      <w:r w:rsidR="00F56167" w:rsidRPr="000842AF">
        <w:rPr>
          <w:sz w:val="22"/>
          <w:szCs w:val="22"/>
        </w:rPr>
        <w:t xml:space="preserve"> </w:t>
      </w:r>
      <w:r w:rsidR="00003584" w:rsidRPr="000842AF">
        <w:rPr>
          <w:sz w:val="22"/>
          <w:szCs w:val="22"/>
        </w:rPr>
        <w:t>расходах</w:t>
      </w:r>
      <w:r w:rsidRPr="000842AF">
        <w:rPr>
          <w:sz w:val="22"/>
          <w:szCs w:val="22"/>
        </w:rPr>
        <w:t xml:space="preserve">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p w:rsidR="00E6511D" w:rsidRPr="000842AF" w:rsidRDefault="00E6511D" w:rsidP="00E6511D">
      <w:pPr>
        <w:rPr>
          <w:rFonts w:ascii="Arial" w:hAnsi="Arial" w:cs="Arial"/>
          <w:color w:val="auto"/>
          <w:sz w:val="22"/>
          <w:szCs w:val="22"/>
        </w:rPr>
      </w:pPr>
    </w:p>
    <w:p w:rsidR="00E6511D" w:rsidRPr="000842AF" w:rsidRDefault="00E6511D" w:rsidP="00E6511D">
      <w:pPr>
        <w:rPr>
          <w:rFonts w:ascii="Arial" w:hAnsi="Arial" w:cs="Arial"/>
          <w:color w:val="auto"/>
          <w:sz w:val="22"/>
          <w:szCs w:val="22"/>
        </w:rPr>
      </w:pPr>
    </w:p>
    <w:p w:rsidR="00E6511D" w:rsidRPr="000842AF" w:rsidRDefault="00E6511D" w:rsidP="00E6511D">
      <w:pPr>
        <w:rPr>
          <w:color w:val="auto"/>
          <w:sz w:val="22"/>
          <w:szCs w:val="22"/>
        </w:rPr>
      </w:pPr>
    </w:p>
    <w:bookmarkEnd w:id="2"/>
    <w:p w:rsidR="00E6511D" w:rsidRPr="000842AF" w:rsidRDefault="00E6511D" w:rsidP="00E6511D">
      <w:pPr>
        <w:rPr>
          <w:rFonts w:ascii="Times New Roman" w:hAnsi="Times New Roman" w:cs="Times New Roman"/>
          <w:sz w:val="22"/>
          <w:szCs w:val="22"/>
        </w:rPr>
      </w:pPr>
    </w:p>
    <w:p w:rsidR="00910696" w:rsidRPr="000842AF" w:rsidRDefault="00910696">
      <w:pPr>
        <w:rPr>
          <w:sz w:val="22"/>
          <w:szCs w:val="22"/>
        </w:rPr>
      </w:pPr>
    </w:p>
    <w:sectPr w:rsidR="00910696" w:rsidRPr="00084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1D"/>
    <w:rsid w:val="00003584"/>
    <w:rsid w:val="00024721"/>
    <w:rsid w:val="000842AF"/>
    <w:rsid w:val="000A1066"/>
    <w:rsid w:val="00111372"/>
    <w:rsid w:val="00147FF9"/>
    <w:rsid w:val="002477BE"/>
    <w:rsid w:val="00327B59"/>
    <w:rsid w:val="003A704F"/>
    <w:rsid w:val="00481D33"/>
    <w:rsid w:val="004F44B3"/>
    <w:rsid w:val="00525CAD"/>
    <w:rsid w:val="00642DF6"/>
    <w:rsid w:val="006E4C27"/>
    <w:rsid w:val="00704F5D"/>
    <w:rsid w:val="008411FE"/>
    <w:rsid w:val="00910696"/>
    <w:rsid w:val="009D4E53"/>
    <w:rsid w:val="00AF146E"/>
    <w:rsid w:val="00B70FCF"/>
    <w:rsid w:val="00BD284E"/>
    <w:rsid w:val="00D56993"/>
    <w:rsid w:val="00DD6F12"/>
    <w:rsid w:val="00DE675C"/>
    <w:rsid w:val="00E5455C"/>
    <w:rsid w:val="00E6511D"/>
    <w:rsid w:val="00F125D6"/>
    <w:rsid w:val="00F56167"/>
    <w:rsid w:val="00FC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1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6511D"/>
    <w:pPr>
      <w:spacing w:after="120"/>
      <w:ind w:left="283"/>
    </w:pPr>
    <w:rPr>
      <w:rFonts w:cs="Times New Roman"/>
      <w:lang w:val="x-none" w:eastAsia="x-none"/>
    </w:rPr>
  </w:style>
  <w:style w:type="character" w:customStyle="1" w:styleId="a4">
    <w:name w:val="Основной текст с отступом Знак"/>
    <w:basedOn w:val="a0"/>
    <w:link w:val="a3"/>
    <w:semiHidden/>
    <w:rsid w:val="00E6511D"/>
    <w:rPr>
      <w:rFonts w:ascii="Courier New" w:eastAsia="Courier New" w:hAnsi="Courier New" w:cs="Times New Roman"/>
      <w:color w:val="000000"/>
      <w:sz w:val="24"/>
      <w:szCs w:val="24"/>
      <w:lang w:val="x-none" w:eastAsia="x-none"/>
    </w:rPr>
  </w:style>
  <w:style w:type="paragraph" w:styleId="a5">
    <w:name w:val="No Spacing"/>
    <w:uiPriority w:val="1"/>
    <w:qFormat/>
    <w:rsid w:val="00E651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E6511D"/>
    <w:pPr>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semiHidden/>
    <w:unhideWhenUsed/>
    <w:rsid w:val="00E65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1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6511D"/>
    <w:pPr>
      <w:spacing w:after="120"/>
      <w:ind w:left="283"/>
    </w:pPr>
    <w:rPr>
      <w:rFonts w:cs="Times New Roman"/>
      <w:lang w:val="x-none" w:eastAsia="x-none"/>
    </w:rPr>
  </w:style>
  <w:style w:type="character" w:customStyle="1" w:styleId="a4">
    <w:name w:val="Основной текст с отступом Знак"/>
    <w:basedOn w:val="a0"/>
    <w:link w:val="a3"/>
    <w:semiHidden/>
    <w:rsid w:val="00E6511D"/>
    <w:rPr>
      <w:rFonts w:ascii="Courier New" w:eastAsia="Courier New" w:hAnsi="Courier New" w:cs="Times New Roman"/>
      <w:color w:val="000000"/>
      <w:sz w:val="24"/>
      <w:szCs w:val="24"/>
      <w:lang w:val="x-none" w:eastAsia="x-none"/>
    </w:rPr>
  </w:style>
  <w:style w:type="paragraph" w:styleId="a5">
    <w:name w:val="No Spacing"/>
    <w:uiPriority w:val="1"/>
    <w:qFormat/>
    <w:rsid w:val="00E651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E6511D"/>
    <w:pPr>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semiHidden/>
    <w:unhideWhenUsed/>
    <w:rsid w:val="00E65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5758">
      <w:bodyDiv w:val="1"/>
      <w:marLeft w:val="0"/>
      <w:marRight w:val="0"/>
      <w:marTop w:val="0"/>
      <w:marBottom w:val="0"/>
      <w:divBdr>
        <w:top w:val="none" w:sz="0" w:space="0" w:color="auto"/>
        <w:left w:val="none" w:sz="0" w:space="0" w:color="auto"/>
        <w:bottom w:val="none" w:sz="0" w:space="0" w:color="auto"/>
        <w:right w:val="none" w:sz="0" w:space="0" w:color="auto"/>
      </w:divBdr>
    </w:div>
    <w:div w:id="20961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88;&#1091;&#1082;&#1086;&#1074;&#1086;&#1076;&#1080;&#1090;&#1077;&#1083;&#1103;&#1084;%20&#1087;&#1086;%20&#1076;&#1086;&#1093;&#1086;&#1076;&#1072;&#108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ownloads\&#1088;&#1091;&#1082;&#1086;&#1074;&#1086;&#1076;&#1080;&#1090;&#1077;&#1083;&#1103;&#1084;%20&#1087;&#1086;%20&#1076;&#1086;&#1093;&#1086;&#1076;&#1072;&#1084;.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ownloads\&#1088;&#1091;&#1082;&#1086;&#1074;&#1086;&#1076;&#1080;&#1090;&#1077;&#1083;&#1103;&#1084;%20&#1087;&#1086;%20&#1076;&#1086;&#1093;&#1086;&#1076;&#1072;&#1084;.doc" TargetMode="External"/><Relationship Id="rId11" Type="http://schemas.openxmlformats.org/officeDocument/2006/relationships/hyperlink" Target="file:///C:\Users\user\Downloads\&#1088;&#1091;&#1082;&#1086;&#1074;&#1086;&#1076;&#1080;&#1090;&#1077;&#1083;&#1103;&#1084;%20&#1087;&#1086;%20&#1076;&#1086;&#1093;&#1086;&#1076;&#1072;&#1084;.doc" TargetMode="External"/><Relationship Id="rId5" Type="http://schemas.openxmlformats.org/officeDocument/2006/relationships/hyperlink" Target="consultantplus://offline/ref=193EBD16D9590066F7EC4F6DD28C47916DEBF5406D11A2EC487D644DD0D8CFA4009B562ED917014EBDmFK" TargetMode="External"/><Relationship Id="rId10" Type="http://schemas.openxmlformats.org/officeDocument/2006/relationships/hyperlink" Target="file:///C:\Users\user\Downloads\&#1088;&#1091;&#1082;&#1086;&#1074;&#1086;&#1076;&#1080;&#1090;&#1077;&#1083;&#1103;&#1084;%20&#1087;&#1086;%20&#1076;&#1086;&#1093;&#1086;&#1076;&#1072;&#1084;.doc" TargetMode="External"/><Relationship Id="rId4" Type="http://schemas.openxmlformats.org/officeDocument/2006/relationships/webSettings" Target="webSettings.xml"/><Relationship Id="rId9" Type="http://schemas.openxmlformats.org/officeDocument/2006/relationships/hyperlink" Target="file:///C:\Users\user\Downloads\&#1088;&#1091;&#1082;&#1086;&#1074;&#1086;&#1076;&#1080;&#1090;&#1077;&#1083;&#1103;&#1084;%20&#1087;&#1086;%20&#1076;&#1086;&#1093;&#1086;&#1076;&#1072;&#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1827</Words>
  <Characters>10416</Characters>
  <Application>Microsoft Office Word</Application>
  <DocSecurity>0</DocSecurity>
  <Lines>86</Lines>
  <Paragraphs>24</Paragraphs>
  <ScaleCrop>false</ScaleCrop>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2015-06-16T07:41:00Z</dcterms:created>
  <dcterms:modified xsi:type="dcterms:W3CDTF">2015-06-16T09:18:00Z</dcterms:modified>
</cp:coreProperties>
</file>