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8A" w:rsidRDefault="00B6318A" w:rsidP="00B6318A">
      <w:pPr>
        <w:pStyle w:val="Standard"/>
        <w:ind w:left="555" w:right="240" w:hanging="60"/>
        <w:jc w:val="center"/>
        <w:rPr>
          <w:rFonts w:ascii="Arial" w:hAnsi="Arial"/>
          <w:b/>
          <w:bCs/>
          <w:sz w:val="22"/>
          <w:szCs w:val="22"/>
          <w:lang w:val="ru-RU"/>
        </w:rPr>
      </w:pPr>
      <w:r>
        <w:rPr>
          <w:rFonts w:ascii="Arial" w:hAnsi="Arial"/>
          <w:b/>
          <w:bCs/>
          <w:sz w:val="22"/>
          <w:szCs w:val="22"/>
          <w:lang w:val="ru-RU"/>
        </w:rPr>
        <w:t>РОССИЙСКАЯ   ФЕДЕРАЦИЯ</w:t>
      </w:r>
    </w:p>
    <w:p w:rsidR="00B6318A" w:rsidRDefault="00B6318A" w:rsidP="00B6318A">
      <w:pPr>
        <w:pStyle w:val="Standard"/>
        <w:jc w:val="center"/>
        <w:rPr>
          <w:rFonts w:ascii="Arial" w:hAnsi="Arial" w:cs="Arial"/>
          <w:b/>
          <w:bCs/>
          <w:sz w:val="22"/>
          <w:lang w:val="ru-RU"/>
        </w:rPr>
      </w:pPr>
      <w:r>
        <w:rPr>
          <w:rFonts w:ascii="Arial" w:hAnsi="Arial" w:cs="Arial"/>
          <w:b/>
          <w:bCs/>
          <w:sz w:val="22"/>
          <w:lang w:val="ru-RU"/>
        </w:rPr>
        <w:t>Волгоградская область</w:t>
      </w:r>
    </w:p>
    <w:p w:rsidR="00B6318A" w:rsidRDefault="00B6318A" w:rsidP="00B6318A">
      <w:pPr>
        <w:pStyle w:val="Standard"/>
        <w:jc w:val="center"/>
        <w:rPr>
          <w:rFonts w:ascii="Arial" w:hAnsi="Arial" w:cs="Arial"/>
          <w:b/>
          <w:bCs/>
          <w:sz w:val="22"/>
          <w:lang w:val="ru-RU"/>
        </w:rPr>
      </w:pPr>
      <w:r>
        <w:rPr>
          <w:rFonts w:ascii="Arial" w:hAnsi="Arial" w:cs="Arial"/>
          <w:b/>
          <w:bCs/>
          <w:sz w:val="22"/>
          <w:lang w:val="ru-RU"/>
        </w:rPr>
        <w:t>Серафимовичский муниципальный район</w:t>
      </w:r>
    </w:p>
    <w:p w:rsidR="00B6318A" w:rsidRDefault="00B6318A" w:rsidP="00B6318A">
      <w:pPr>
        <w:pStyle w:val="Standard"/>
        <w:jc w:val="center"/>
        <w:rPr>
          <w:rFonts w:ascii="Arial" w:hAnsi="Arial" w:cs="Arial"/>
          <w:b/>
          <w:bCs/>
          <w:sz w:val="22"/>
          <w:lang w:val="ru-RU"/>
        </w:rPr>
      </w:pPr>
      <w:r>
        <w:rPr>
          <w:rFonts w:ascii="Arial" w:hAnsi="Arial" w:cs="Arial"/>
          <w:b/>
          <w:bCs/>
          <w:sz w:val="22"/>
          <w:lang w:val="ru-RU"/>
        </w:rPr>
        <w:t>Бобровское сельское поселение</w:t>
      </w:r>
    </w:p>
    <w:p w:rsidR="00B6318A" w:rsidRDefault="00B6318A" w:rsidP="00B6318A">
      <w:pPr>
        <w:pStyle w:val="Standard"/>
        <w:jc w:val="center"/>
        <w:rPr>
          <w:rFonts w:ascii="Arial" w:hAnsi="Arial" w:cs="Arial"/>
          <w:b/>
          <w:bCs/>
          <w:sz w:val="22"/>
          <w:lang w:val="ru-RU"/>
        </w:rPr>
      </w:pPr>
      <w:r>
        <w:rPr>
          <w:rFonts w:ascii="Arial" w:hAnsi="Arial" w:cs="Arial"/>
          <w:b/>
          <w:bCs/>
          <w:sz w:val="22"/>
          <w:lang w:val="ru-RU"/>
        </w:rPr>
        <w:t>Бобровский сельский Совет</w:t>
      </w:r>
    </w:p>
    <w:p w:rsidR="00B6318A" w:rsidRDefault="00B6318A" w:rsidP="00B6318A">
      <w:pPr>
        <w:pStyle w:val="Standard"/>
        <w:jc w:val="center"/>
        <w:rPr>
          <w:rFonts w:ascii="Arial" w:hAnsi="Arial" w:cs="Arial"/>
          <w:b/>
          <w:bCs/>
          <w:sz w:val="12"/>
          <w:szCs w:val="14"/>
          <w:lang w:val="ru-RU"/>
        </w:rPr>
      </w:pPr>
    </w:p>
    <w:p w:rsidR="00B6318A" w:rsidRDefault="00B6318A" w:rsidP="00B6318A">
      <w:pPr>
        <w:pStyle w:val="Standard"/>
        <w:pBdr>
          <w:top w:val="double" w:sz="18" w:space="0" w:color="000000"/>
          <w:left w:val="double" w:sz="18" w:space="0" w:color="000000"/>
          <w:bottom w:val="double" w:sz="18" w:space="0" w:color="000000"/>
          <w:right w:val="double" w:sz="18" w:space="0" w:color="000000"/>
        </w:pBdr>
        <w:jc w:val="center"/>
        <w:rPr>
          <w:rFonts w:ascii="Arial" w:hAnsi="Arial" w:cs="Arial"/>
          <w:b/>
          <w:bCs/>
          <w:sz w:val="12"/>
          <w:szCs w:val="14"/>
          <w:lang w:val="ru-RU"/>
        </w:rPr>
      </w:pPr>
    </w:p>
    <w:p w:rsidR="00B6318A" w:rsidRDefault="00B6318A" w:rsidP="00B6318A">
      <w:pPr>
        <w:pStyle w:val="2"/>
        <w:rPr>
          <w:b/>
          <w:bCs/>
          <w:sz w:val="12"/>
          <w:szCs w:val="14"/>
          <w:lang w:val="ru-RU"/>
        </w:rPr>
      </w:pPr>
    </w:p>
    <w:p w:rsidR="00B6318A" w:rsidRDefault="00B6318A" w:rsidP="00B6318A">
      <w:pPr>
        <w:pStyle w:val="2"/>
        <w:ind w:hanging="15"/>
        <w:rPr>
          <w:b/>
          <w:bCs/>
          <w:sz w:val="22"/>
          <w:lang w:val="ru-RU"/>
        </w:rPr>
      </w:pPr>
      <w:r>
        <w:rPr>
          <w:b/>
          <w:bCs/>
          <w:sz w:val="22"/>
          <w:lang w:val="ru-RU"/>
        </w:rPr>
        <w:t>РЕШЕНИЕ</w:t>
      </w:r>
    </w:p>
    <w:p w:rsidR="00B6318A" w:rsidRDefault="00B6318A" w:rsidP="00B6318A">
      <w:pPr>
        <w:pStyle w:val="2"/>
        <w:rPr>
          <w:lang w:val="ru-RU"/>
        </w:rPr>
      </w:pPr>
      <w:r>
        <w:rPr>
          <w:b/>
          <w:bCs/>
          <w:sz w:val="22"/>
          <w:lang w:val="ru-RU"/>
        </w:rPr>
        <w:t xml:space="preserve">        </w:t>
      </w:r>
      <w:r>
        <w:rPr>
          <w:sz w:val="22"/>
          <w:lang w:val="ru-RU"/>
        </w:rPr>
        <w:t xml:space="preserve">                                                                     </w:t>
      </w:r>
    </w:p>
    <w:p w:rsidR="00B6318A" w:rsidRPr="00345776" w:rsidRDefault="00345776" w:rsidP="00B6318A">
      <w:pPr>
        <w:pStyle w:val="Standard"/>
        <w:jc w:val="center"/>
        <w:rPr>
          <w:color w:val="auto"/>
          <w:lang w:val="ru-RU"/>
        </w:rPr>
      </w:pPr>
      <w:r>
        <w:rPr>
          <w:rFonts w:ascii="Arial" w:hAnsi="Arial"/>
          <w:color w:val="auto"/>
          <w:sz w:val="22"/>
          <w:szCs w:val="32"/>
          <w:lang w:val="ru-RU"/>
        </w:rPr>
        <w:t>№  1</w:t>
      </w:r>
      <w:r w:rsidR="003E7E8A">
        <w:rPr>
          <w:rFonts w:ascii="Arial" w:hAnsi="Arial"/>
          <w:color w:val="auto"/>
          <w:sz w:val="22"/>
          <w:szCs w:val="32"/>
          <w:lang w:val="ru-RU"/>
        </w:rPr>
        <w:t>9</w:t>
      </w:r>
      <w:r w:rsidR="00B6318A" w:rsidRPr="00345776">
        <w:rPr>
          <w:rFonts w:ascii="Arial" w:hAnsi="Arial"/>
          <w:color w:val="auto"/>
          <w:sz w:val="22"/>
          <w:szCs w:val="32"/>
          <w:lang w:val="ru-RU"/>
        </w:rPr>
        <w:t xml:space="preserve">                                                                                  </w:t>
      </w:r>
      <w:r w:rsidR="003E7E8A">
        <w:rPr>
          <w:rFonts w:ascii="Arial" w:hAnsi="Arial"/>
          <w:color w:val="auto"/>
          <w:sz w:val="22"/>
          <w:szCs w:val="32"/>
          <w:lang w:val="ru-RU"/>
        </w:rPr>
        <w:t>01</w:t>
      </w:r>
      <w:r w:rsidR="00B6318A" w:rsidRPr="00345776">
        <w:rPr>
          <w:rFonts w:ascii="Arial" w:hAnsi="Arial"/>
          <w:color w:val="auto"/>
          <w:sz w:val="22"/>
          <w:szCs w:val="32"/>
          <w:lang w:val="ru-RU"/>
        </w:rPr>
        <w:t xml:space="preserve">   </w:t>
      </w:r>
      <w:r w:rsidR="003E7E8A">
        <w:rPr>
          <w:rFonts w:ascii="Arial" w:hAnsi="Arial"/>
          <w:color w:val="auto"/>
          <w:sz w:val="22"/>
          <w:szCs w:val="32"/>
          <w:lang w:val="ru-RU"/>
        </w:rPr>
        <w:t xml:space="preserve">ноября </w:t>
      </w:r>
      <w:r>
        <w:rPr>
          <w:rFonts w:ascii="Arial" w:hAnsi="Arial"/>
          <w:color w:val="auto"/>
          <w:sz w:val="22"/>
          <w:szCs w:val="32"/>
          <w:lang w:val="ru-RU"/>
        </w:rPr>
        <w:t xml:space="preserve"> 201</w:t>
      </w:r>
      <w:r w:rsidR="003E7E8A">
        <w:rPr>
          <w:rFonts w:ascii="Arial" w:hAnsi="Arial"/>
          <w:color w:val="auto"/>
          <w:sz w:val="22"/>
          <w:szCs w:val="32"/>
          <w:lang w:val="ru-RU"/>
        </w:rPr>
        <w:t>8</w:t>
      </w:r>
      <w:r w:rsidR="00B6318A" w:rsidRPr="00345776">
        <w:rPr>
          <w:rFonts w:ascii="Arial" w:hAnsi="Arial"/>
          <w:color w:val="auto"/>
          <w:sz w:val="22"/>
          <w:szCs w:val="32"/>
          <w:lang w:val="ru-RU"/>
        </w:rPr>
        <w:t xml:space="preserve"> года</w:t>
      </w:r>
    </w:p>
    <w:p w:rsidR="00B6318A" w:rsidRDefault="00B6318A" w:rsidP="00B6318A">
      <w:pPr>
        <w:pStyle w:val="ConsPlusTitle"/>
        <w:widowControl/>
        <w:rPr>
          <w:rFonts w:ascii="Bookman Old Style" w:eastAsia="Arial Unicode MS" w:hAnsi="Bookman Old Style"/>
          <w:b w:val="0"/>
          <w:bCs w:val="0"/>
          <w:sz w:val="28"/>
          <w:szCs w:val="28"/>
        </w:rPr>
      </w:pPr>
      <w:r>
        <w:rPr>
          <w:rFonts w:ascii="Bookman Old Style" w:eastAsia="Arial Unicode MS" w:hAnsi="Bookman Old Style"/>
          <w:b w:val="0"/>
          <w:bCs w:val="0"/>
          <w:sz w:val="28"/>
          <w:szCs w:val="28"/>
        </w:rPr>
        <w:t xml:space="preserve">                   </w:t>
      </w:r>
    </w:p>
    <w:p w:rsidR="00B6318A" w:rsidRDefault="00B6318A" w:rsidP="00B6318A">
      <w:pPr>
        <w:pStyle w:val="ConsPlusTitle"/>
        <w:widowControl/>
        <w:rPr>
          <w:rFonts w:ascii="Bookman Old Style" w:eastAsia="Arial Unicode MS" w:hAnsi="Bookman Old Style"/>
          <w:b w:val="0"/>
          <w:sz w:val="28"/>
          <w:szCs w:val="28"/>
          <w:shd w:val="clear" w:color="auto" w:fill="FFFF00"/>
        </w:rPr>
      </w:pPr>
    </w:p>
    <w:p w:rsidR="003E7E8A" w:rsidRDefault="003E7E8A" w:rsidP="00B6318A">
      <w:pPr>
        <w:pStyle w:val="10"/>
        <w:keepNext/>
        <w:keepLines/>
        <w:shd w:val="clear" w:color="auto" w:fill="auto"/>
        <w:spacing w:before="0" w:after="0" w:line="240" w:lineRule="auto"/>
        <w:ind w:left="-567"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Внесение изменений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7E8A" w:rsidRDefault="003E7E8A" w:rsidP="00B6318A">
      <w:pPr>
        <w:pStyle w:val="10"/>
        <w:keepNext/>
        <w:keepLines/>
        <w:shd w:val="clear" w:color="auto" w:fill="auto"/>
        <w:spacing w:before="0" w:after="0" w:line="240" w:lineRule="auto"/>
        <w:ind w:left="-567"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10 от 15.05.2017 года </w:t>
      </w:r>
    </w:p>
    <w:p w:rsidR="00B6318A" w:rsidRDefault="00D51437" w:rsidP="00B6318A">
      <w:pPr>
        <w:pStyle w:val="10"/>
        <w:keepNext/>
        <w:keepLines/>
        <w:shd w:val="clear" w:color="auto" w:fill="auto"/>
        <w:spacing w:before="0" w:after="0" w:line="240" w:lineRule="auto"/>
        <w:ind w:left="-567"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6318A" w:rsidRPr="00900486">
        <w:rPr>
          <w:rFonts w:ascii="Times New Roman" w:hAnsi="Times New Roman" w:cs="Times New Roman"/>
          <w:b/>
          <w:sz w:val="24"/>
          <w:szCs w:val="24"/>
        </w:rPr>
        <w:t>О материальном стимулировании</w:t>
      </w:r>
    </w:p>
    <w:p w:rsidR="00B6318A" w:rsidRDefault="00B6318A" w:rsidP="00B6318A">
      <w:pPr>
        <w:pStyle w:val="10"/>
        <w:keepNext/>
        <w:keepLines/>
        <w:shd w:val="clear" w:color="auto" w:fill="auto"/>
        <w:spacing w:before="0" w:after="0" w:line="240" w:lineRule="auto"/>
        <w:ind w:left="-567"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00486">
        <w:rPr>
          <w:rFonts w:ascii="Times New Roman" w:hAnsi="Times New Roman" w:cs="Times New Roman"/>
          <w:b/>
          <w:sz w:val="24"/>
          <w:szCs w:val="24"/>
        </w:rPr>
        <w:t xml:space="preserve"> народных дружинников,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318A" w:rsidRDefault="00B6318A" w:rsidP="00B6318A">
      <w:pPr>
        <w:pStyle w:val="10"/>
        <w:keepNext/>
        <w:keepLines/>
        <w:shd w:val="clear" w:color="auto" w:fill="auto"/>
        <w:spacing w:before="0" w:after="0" w:line="240" w:lineRule="auto"/>
        <w:ind w:left="-567"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участвующих</w:t>
      </w:r>
      <w:r w:rsidRPr="009004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охране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общественного</w:t>
      </w:r>
      <w:proofErr w:type="gramEnd"/>
    </w:p>
    <w:p w:rsidR="00B6318A" w:rsidRDefault="00B6318A" w:rsidP="00B6318A">
      <w:pPr>
        <w:pStyle w:val="10"/>
        <w:keepNext/>
        <w:keepLines/>
        <w:shd w:val="clear" w:color="auto" w:fill="auto"/>
        <w:spacing w:before="0" w:after="0" w:line="240" w:lineRule="auto"/>
        <w:ind w:left="-567"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порядка</w:t>
      </w:r>
      <w:r w:rsidRPr="00900486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b/>
          <w:sz w:val="24"/>
          <w:szCs w:val="24"/>
        </w:rPr>
        <w:t xml:space="preserve">Бобровского </w:t>
      </w:r>
    </w:p>
    <w:p w:rsidR="00B6318A" w:rsidRDefault="00B6318A" w:rsidP="00B6318A">
      <w:pPr>
        <w:pStyle w:val="10"/>
        <w:keepNext/>
        <w:keepLines/>
        <w:shd w:val="clear" w:color="auto" w:fill="auto"/>
        <w:spacing w:before="0" w:after="0" w:line="240" w:lineRule="auto"/>
        <w:ind w:left="-567"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D51437">
        <w:rPr>
          <w:rFonts w:ascii="Times New Roman" w:hAnsi="Times New Roman" w:cs="Times New Roman"/>
          <w:b/>
          <w:sz w:val="24"/>
          <w:szCs w:val="24"/>
        </w:rPr>
        <w:t>»</w:t>
      </w:r>
    </w:p>
    <w:p w:rsidR="00B6318A" w:rsidRPr="00900486" w:rsidRDefault="00B6318A" w:rsidP="00B6318A">
      <w:pPr>
        <w:pStyle w:val="10"/>
        <w:keepNext/>
        <w:keepLines/>
        <w:shd w:val="clear" w:color="auto" w:fill="auto"/>
        <w:spacing w:before="0"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18A" w:rsidRPr="00B6318A" w:rsidRDefault="00B6318A" w:rsidP="00B6318A">
      <w:pPr>
        <w:autoSpaceDE w:val="0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6318A">
        <w:rPr>
          <w:rFonts w:ascii="Arial" w:hAnsi="Arial" w:cs="Arial"/>
          <w:sz w:val="24"/>
          <w:szCs w:val="24"/>
        </w:rPr>
        <w:t xml:space="preserve">На основании пункта 33 статьи 14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2003"/>
        </w:smartTagPr>
        <w:r w:rsidRPr="00B6318A">
          <w:rPr>
            <w:rFonts w:ascii="Arial" w:hAnsi="Arial" w:cs="Arial"/>
            <w:sz w:val="24"/>
            <w:szCs w:val="24"/>
          </w:rPr>
          <w:t xml:space="preserve">6 октября </w:t>
        </w:r>
        <w:smartTag w:uri="urn:schemas-microsoft-com:office:smarttags" w:element="metricconverter">
          <w:smartTagPr>
            <w:attr w:name="ProductID" w:val="2003 г"/>
          </w:smartTagPr>
          <w:r w:rsidRPr="00B6318A">
            <w:rPr>
              <w:rFonts w:ascii="Arial" w:hAnsi="Arial" w:cs="Arial"/>
              <w:sz w:val="24"/>
              <w:szCs w:val="24"/>
            </w:rPr>
            <w:t>2003 г</w:t>
          </w:r>
        </w:smartTag>
        <w:r w:rsidRPr="00B6318A">
          <w:rPr>
            <w:rFonts w:ascii="Arial" w:hAnsi="Arial" w:cs="Arial"/>
            <w:sz w:val="24"/>
            <w:szCs w:val="24"/>
          </w:rPr>
          <w:t>.</w:t>
        </w:r>
      </w:smartTag>
      <w:r w:rsidRPr="00B6318A">
        <w:rPr>
          <w:rFonts w:ascii="Arial" w:hAnsi="Arial" w:cs="Arial"/>
          <w:sz w:val="24"/>
          <w:szCs w:val="24"/>
        </w:rPr>
        <w:t xml:space="preserve"> N 131-Ф3 "Об общих принципах организации местного самоуправления в Российской Федерации", части 1 статьи 26 Федерального закона от </w:t>
      </w:r>
      <w:smartTag w:uri="urn:schemas-microsoft-com:office:smarttags" w:element="date">
        <w:smartTagPr>
          <w:attr w:name="ls" w:val="trans"/>
          <w:attr w:name="Month" w:val="04"/>
          <w:attr w:name="Day" w:val="02"/>
          <w:attr w:name="Year" w:val="2014"/>
        </w:smartTagPr>
        <w:r w:rsidRPr="00B6318A">
          <w:rPr>
            <w:rFonts w:ascii="Arial" w:hAnsi="Arial" w:cs="Arial"/>
            <w:sz w:val="24"/>
            <w:szCs w:val="24"/>
          </w:rPr>
          <w:t>02.04.2014</w:t>
        </w:r>
      </w:smartTag>
      <w:r w:rsidRPr="00B6318A">
        <w:rPr>
          <w:rFonts w:ascii="Arial" w:hAnsi="Arial" w:cs="Arial"/>
          <w:sz w:val="24"/>
          <w:szCs w:val="24"/>
        </w:rPr>
        <w:t xml:space="preserve"> г. № 44-ФЗ «Об участии граждан в охране общественного порядка» в целях материального стимулирования народных дружинников, участвующих в охране общественного порядка на территории Бобровского сельского поселения </w:t>
      </w:r>
      <w:r w:rsidRPr="00B6318A">
        <w:rPr>
          <w:rFonts w:ascii="Arial" w:eastAsia="Times New Roman" w:hAnsi="Arial" w:cs="Arial"/>
          <w:sz w:val="24"/>
          <w:szCs w:val="24"/>
          <w:lang w:eastAsia="ar-SA"/>
        </w:rPr>
        <w:t>Бобровский  сельский  Совет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B6318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B6318A" w:rsidRPr="00B6318A" w:rsidRDefault="00B6318A" w:rsidP="00B6318A">
      <w:pPr>
        <w:pStyle w:val="21"/>
        <w:shd w:val="clear" w:color="auto" w:fill="auto"/>
        <w:spacing w:before="0" w:after="0" w:line="240" w:lineRule="auto"/>
        <w:ind w:right="20"/>
        <w:jc w:val="both"/>
        <w:rPr>
          <w:rFonts w:ascii="Arial" w:hAnsi="Arial" w:cs="Arial"/>
          <w:b/>
          <w:sz w:val="24"/>
          <w:szCs w:val="24"/>
        </w:rPr>
      </w:pPr>
      <w:r w:rsidRPr="00B6318A">
        <w:rPr>
          <w:rFonts w:ascii="Arial" w:hAnsi="Arial" w:cs="Arial"/>
          <w:b/>
          <w:sz w:val="24"/>
          <w:szCs w:val="24"/>
        </w:rPr>
        <w:t>РЕШИЛ:</w:t>
      </w:r>
    </w:p>
    <w:p w:rsidR="00B6318A" w:rsidRDefault="00B6318A" w:rsidP="00B6318A">
      <w:pPr>
        <w:pStyle w:val="21"/>
        <w:shd w:val="clear" w:color="auto" w:fill="auto"/>
        <w:spacing w:before="0" w:after="0" w:line="240" w:lineRule="auto"/>
        <w:ind w:left="-567" w:right="20" w:firstLine="567"/>
        <w:jc w:val="both"/>
        <w:rPr>
          <w:rFonts w:ascii="Arial" w:hAnsi="Arial" w:cs="Arial"/>
          <w:b/>
          <w:sz w:val="24"/>
          <w:szCs w:val="24"/>
        </w:rPr>
      </w:pPr>
    </w:p>
    <w:p w:rsidR="003E7E8A" w:rsidRDefault="003E7E8A" w:rsidP="00B6318A">
      <w:pPr>
        <w:pStyle w:val="21"/>
        <w:shd w:val="clear" w:color="auto" w:fill="auto"/>
        <w:spacing w:before="0" w:after="0" w:line="240" w:lineRule="auto"/>
        <w:ind w:left="-567" w:right="20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пункт 3 читать в новой редакции:</w:t>
      </w:r>
    </w:p>
    <w:p w:rsidR="003E7E8A" w:rsidRPr="003E7E8A" w:rsidRDefault="003E7E8A" w:rsidP="00B6318A">
      <w:pPr>
        <w:pStyle w:val="21"/>
        <w:shd w:val="clear" w:color="auto" w:fill="auto"/>
        <w:spacing w:before="0" w:after="0" w:line="240" w:lineRule="auto"/>
        <w:ind w:left="-567" w:right="20" w:firstLine="567"/>
        <w:jc w:val="both"/>
        <w:rPr>
          <w:rFonts w:ascii="Arial" w:hAnsi="Arial" w:cs="Arial"/>
          <w:sz w:val="24"/>
          <w:szCs w:val="24"/>
        </w:rPr>
      </w:pPr>
      <w:r w:rsidRPr="003E7E8A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3E7E8A">
        <w:rPr>
          <w:rFonts w:ascii="Arial" w:hAnsi="Arial" w:cs="Arial"/>
          <w:sz w:val="24"/>
          <w:szCs w:val="24"/>
        </w:rPr>
        <w:t>Администрации Бобровского сельского поселения:</w:t>
      </w:r>
    </w:p>
    <w:p w:rsidR="00B6318A" w:rsidRPr="00B6318A" w:rsidRDefault="00B6318A" w:rsidP="00B6318A">
      <w:pPr>
        <w:pStyle w:val="21"/>
        <w:shd w:val="clear" w:color="auto" w:fill="auto"/>
        <w:tabs>
          <w:tab w:val="left" w:pos="-142"/>
        </w:tabs>
        <w:spacing w:before="0" w:after="0" w:line="240" w:lineRule="auto"/>
        <w:ind w:left="-567" w:right="20" w:firstLine="567"/>
        <w:jc w:val="both"/>
        <w:rPr>
          <w:rFonts w:ascii="Arial" w:hAnsi="Arial" w:cs="Arial"/>
          <w:sz w:val="24"/>
          <w:szCs w:val="24"/>
        </w:rPr>
      </w:pPr>
      <w:r w:rsidRPr="00B6318A">
        <w:rPr>
          <w:rFonts w:ascii="Arial" w:hAnsi="Arial" w:cs="Arial"/>
          <w:sz w:val="24"/>
          <w:szCs w:val="24"/>
        </w:rPr>
        <w:t xml:space="preserve">-до 01 </w:t>
      </w:r>
      <w:r w:rsidR="00F56707">
        <w:rPr>
          <w:rFonts w:ascii="Arial" w:hAnsi="Arial" w:cs="Arial"/>
          <w:sz w:val="24"/>
          <w:szCs w:val="24"/>
        </w:rPr>
        <w:t>июня</w:t>
      </w:r>
      <w:r w:rsidRPr="00B6318A">
        <w:rPr>
          <w:rFonts w:ascii="Arial" w:hAnsi="Arial" w:cs="Arial"/>
          <w:sz w:val="24"/>
          <w:szCs w:val="24"/>
        </w:rPr>
        <w:t xml:space="preserve"> 2017 года разработать и утвердить постановлением администрации </w:t>
      </w:r>
      <w:r w:rsidR="00F56707">
        <w:rPr>
          <w:rFonts w:ascii="Arial" w:hAnsi="Arial" w:cs="Arial"/>
          <w:sz w:val="24"/>
          <w:szCs w:val="24"/>
        </w:rPr>
        <w:t>Бобровского сельского поселения</w:t>
      </w:r>
      <w:r w:rsidRPr="00B6318A">
        <w:rPr>
          <w:rFonts w:ascii="Arial" w:hAnsi="Arial" w:cs="Arial"/>
          <w:sz w:val="24"/>
          <w:szCs w:val="24"/>
        </w:rPr>
        <w:t xml:space="preserve"> Порядок, регламентирующий выплаты </w:t>
      </w:r>
      <w:r w:rsidR="00F56707">
        <w:rPr>
          <w:rFonts w:ascii="Arial" w:hAnsi="Arial" w:cs="Arial"/>
          <w:sz w:val="24"/>
          <w:szCs w:val="24"/>
        </w:rPr>
        <w:t>ежегодного</w:t>
      </w:r>
      <w:r w:rsidRPr="00B6318A">
        <w:rPr>
          <w:rFonts w:ascii="Arial" w:hAnsi="Arial" w:cs="Arial"/>
          <w:sz w:val="24"/>
          <w:szCs w:val="24"/>
        </w:rPr>
        <w:t xml:space="preserve"> денежного поощрения народным дружинникам, участвующих в охране общественного порядка на территории </w:t>
      </w:r>
      <w:r w:rsidR="00F56707">
        <w:rPr>
          <w:rFonts w:ascii="Arial" w:hAnsi="Arial" w:cs="Arial"/>
          <w:sz w:val="24"/>
          <w:szCs w:val="24"/>
        </w:rPr>
        <w:t>Бобровского сельского поселения.</w:t>
      </w:r>
    </w:p>
    <w:p w:rsidR="00B6318A" w:rsidRPr="003E7E8A" w:rsidRDefault="003E7E8A" w:rsidP="00B6318A">
      <w:pPr>
        <w:pStyle w:val="21"/>
        <w:shd w:val="clear" w:color="auto" w:fill="auto"/>
        <w:tabs>
          <w:tab w:val="left" w:pos="934"/>
        </w:tabs>
        <w:spacing w:before="0" w:after="0" w:line="240" w:lineRule="auto"/>
        <w:ind w:right="20"/>
        <w:jc w:val="both"/>
        <w:rPr>
          <w:rFonts w:ascii="Arial" w:hAnsi="Arial" w:cs="Arial"/>
          <w:b/>
          <w:sz w:val="24"/>
          <w:szCs w:val="24"/>
        </w:rPr>
      </w:pPr>
      <w:r w:rsidRPr="003E7E8A">
        <w:rPr>
          <w:rFonts w:ascii="Arial" w:hAnsi="Arial" w:cs="Arial"/>
          <w:b/>
          <w:sz w:val="24"/>
          <w:szCs w:val="24"/>
        </w:rPr>
        <w:t>2. пункт 5 считать пунктом 4.</w:t>
      </w:r>
    </w:p>
    <w:p w:rsidR="00B6318A" w:rsidRPr="003E7E8A" w:rsidRDefault="003E7E8A" w:rsidP="003E7E8A">
      <w:pPr>
        <w:pStyle w:val="21"/>
        <w:tabs>
          <w:tab w:val="left" w:pos="814"/>
        </w:tabs>
        <w:spacing w:after="0" w:line="240" w:lineRule="auto"/>
        <w:ind w:right="20"/>
        <w:jc w:val="both"/>
        <w:rPr>
          <w:rFonts w:ascii="Arial" w:hAnsi="Arial" w:cs="Arial"/>
          <w:b/>
          <w:sz w:val="24"/>
          <w:szCs w:val="24"/>
        </w:rPr>
      </w:pPr>
      <w:r w:rsidRPr="003E7E8A">
        <w:rPr>
          <w:rFonts w:ascii="Arial" w:hAnsi="Arial" w:cs="Arial"/>
          <w:b/>
          <w:sz w:val="24"/>
          <w:szCs w:val="24"/>
        </w:rPr>
        <w:t>3.</w:t>
      </w:r>
      <w:r w:rsidRPr="003E7E8A">
        <w:rPr>
          <w:b/>
        </w:rPr>
        <w:t xml:space="preserve"> </w:t>
      </w:r>
      <w:r w:rsidRPr="003E7E8A">
        <w:rPr>
          <w:rFonts w:ascii="Arial" w:hAnsi="Arial" w:cs="Arial"/>
          <w:b/>
          <w:sz w:val="24"/>
          <w:szCs w:val="24"/>
        </w:rPr>
        <w:t xml:space="preserve"> Настоящее Решение вступает в силу после его официального опубликования (обнародования).</w:t>
      </w:r>
    </w:p>
    <w:p w:rsidR="00D51437" w:rsidRPr="003E7E8A" w:rsidRDefault="00D51437" w:rsidP="00D51437">
      <w:pPr>
        <w:pStyle w:val="21"/>
        <w:shd w:val="clear" w:color="auto" w:fill="auto"/>
        <w:tabs>
          <w:tab w:val="left" w:pos="814"/>
        </w:tabs>
        <w:spacing w:before="0" w:after="0" w:line="240" w:lineRule="auto"/>
        <w:ind w:right="20"/>
        <w:jc w:val="both"/>
        <w:rPr>
          <w:rFonts w:ascii="Arial" w:hAnsi="Arial" w:cs="Arial"/>
          <w:b/>
          <w:sz w:val="24"/>
          <w:szCs w:val="24"/>
        </w:rPr>
      </w:pPr>
    </w:p>
    <w:p w:rsidR="003E7E8A" w:rsidRDefault="003E7E8A" w:rsidP="00D51437">
      <w:pPr>
        <w:pStyle w:val="21"/>
        <w:shd w:val="clear" w:color="auto" w:fill="auto"/>
        <w:tabs>
          <w:tab w:val="left" w:pos="814"/>
        </w:tabs>
        <w:spacing w:before="0" w:after="0" w:line="240" w:lineRule="auto"/>
        <w:ind w:right="20"/>
        <w:jc w:val="both"/>
        <w:rPr>
          <w:rFonts w:ascii="Arial" w:eastAsia="Arial Unicode MS" w:hAnsi="Arial" w:cs="Arial"/>
          <w:sz w:val="24"/>
          <w:szCs w:val="24"/>
        </w:rPr>
      </w:pPr>
    </w:p>
    <w:p w:rsidR="003E7E8A" w:rsidRDefault="003E7E8A" w:rsidP="00D51437">
      <w:pPr>
        <w:pStyle w:val="21"/>
        <w:shd w:val="clear" w:color="auto" w:fill="auto"/>
        <w:tabs>
          <w:tab w:val="left" w:pos="814"/>
        </w:tabs>
        <w:spacing w:before="0" w:after="0" w:line="240" w:lineRule="auto"/>
        <w:ind w:right="20"/>
        <w:jc w:val="both"/>
        <w:rPr>
          <w:rFonts w:ascii="Arial" w:eastAsia="Arial Unicode MS" w:hAnsi="Arial" w:cs="Arial"/>
          <w:sz w:val="24"/>
          <w:szCs w:val="24"/>
        </w:rPr>
      </w:pPr>
      <w:bookmarkStart w:id="0" w:name="_GoBack"/>
      <w:bookmarkEnd w:id="0"/>
    </w:p>
    <w:p w:rsidR="00B6318A" w:rsidRPr="00D51437" w:rsidRDefault="00B6318A" w:rsidP="00D51437">
      <w:pPr>
        <w:pStyle w:val="21"/>
        <w:shd w:val="clear" w:color="auto" w:fill="auto"/>
        <w:tabs>
          <w:tab w:val="left" w:pos="814"/>
        </w:tabs>
        <w:spacing w:before="0"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eastAsia="Arial Unicode MS" w:hAnsi="Arial" w:cs="Arial"/>
          <w:sz w:val="24"/>
          <w:szCs w:val="24"/>
        </w:rPr>
        <w:t xml:space="preserve">  </w:t>
      </w:r>
      <w:r w:rsidRPr="00D51437">
        <w:rPr>
          <w:rFonts w:ascii="Arial" w:eastAsia="Arial Unicode MS" w:hAnsi="Arial" w:cs="Arial"/>
          <w:b/>
          <w:bCs/>
          <w:sz w:val="24"/>
          <w:szCs w:val="24"/>
        </w:rPr>
        <w:t>Глава   Бобровского</w:t>
      </w:r>
    </w:p>
    <w:p w:rsidR="00B6318A" w:rsidRDefault="00D51437" w:rsidP="00D51437">
      <w:pPr>
        <w:pStyle w:val="ConsPlusNormal"/>
        <w:widowControl/>
        <w:ind w:firstLine="0"/>
        <w:jc w:val="both"/>
        <w:rPr>
          <w:rFonts w:eastAsia="Arial Unicode MS"/>
          <w:b/>
          <w:bCs/>
          <w:sz w:val="22"/>
          <w:szCs w:val="22"/>
        </w:rPr>
      </w:pPr>
      <w:r>
        <w:rPr>
          <w:rFonts w:eastAsia="Arial Unicode MS"/>
          <w:b/>
          <w:bCs/>
          <w:sz w:val="24"/>
          <w:szCs w:val="24"/>
        </w:rPr>
        <w:t xml:space="preserve"> </w:t>
      </w:r>
      <w:r w:rsidR="00B6318A" w:rsidRPr="00D51437">
        <w:rPr>
          <w:rFonts w:eastAsia="Arial Unicode MS"/>
          <w:b/>
          <w:bCs/>
          <w:sz w:val="24"/>
          <w:szCs w:val="24"/>
        </w:rPr>
        <w:t xml:space="preserve">сельского поселения: </w:t>
      </w:r>
      <w:r w:rsidR="00B6318A">
        <w:rPr>
          <w:rFonts w:eastAsia="Arial Unicode MS"/>
          <w:b/>
          <w:bCs/>
          <w:sz w:val="22"/>
          <w:szCs w:val="22"/>
        </w:rPr>
        <w:t xml:space="preserve">                                     С.П. Попов</w:t>
      </w:r>
    </w:p>
    <w:p w:rsidR="00B6318A" w:rsidRDefault="00B6318A" w:rsidP="00B6318A">
      <w:pPr>
        <w:pStyle w:val="ConsPlusNormal"/>
        <w:widowControl/>
        <w:ind w:firstLine="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            </w:t>
      </w:r>
    </w:p>
    <w:sectPr w:rsidR="00B63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FF"/>
    <w:rsid w:val="00345776"/>
    <w:rsid w:val="003E7E8A"/>
    <w:rsid w:val="004C4EFF"/>
    <w:rsid w:val="00883E4A"/>
    <w:rsid w:val="00B6318A"/>
    <w:rsid w:val="00BF44E5"/>
    <w:rsid w:val="00CB3CD7"/>
    <w:rsid w:val="00D51437"/>
    <w:rsid w:val="00DA5DAB"/>
    <w:rsid w:val="00F5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link w:val="20"/>
    <w:semiHidden/>
    <w:unhideWhenUsed/>
    <w:qFormat/>
    <w:rsid w:val="00B6318A"/>
    <w:pPr>
      <w:ind w:firstLine="567"/>
      <w:jc w:val="center"/>
      <w:outlineLvl w:val="1"/>
    </w:pPr>
    <w:rPr>
      <w:rFonts w:ascii="Arial" w:hAnsi="Arial"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6318A"/>
    <w:rPr>
      <w:rFonts w:ascii="Arial" w:eastAsia="Lucida Sans Unicode" w:hAnsi="Arial" w:cs="Arial"/>
      <w:iCs/>
      <w:color w:val="000000"/>
      <w:kern w:val="3"/>
      <w:sz w:val="30"/>
      <w:szCs w:val="28"/>
      <w:lang w:val="en-US" w:bidi="en-US"/>
    </w:rPr>
  </w:style>
  <w:style w:type="paragraph" w:customStyle="1" w:styleId="Standard">
    <w:name w:val="Standard"/>
    <w:rsid w:val="00B6318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B6318A"/>
    <w:pPr>
      <w:spacing w:after="283"/>
    </w:pPr>
  </w:style>
  <w:style w:type="paragraph" w:customStyle="1" w:styleId="ConsPlusTitle">
    <w:name w:val="ConsPlusTitle"/>
    <w:rsid w:val="00B6318A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b/>
      <w:bCs/>
      <w:kern w:val="3"/>
      <w:sz w:val="20"/>
      <w:szCs w:val="20"/>
    </w:rPr>
  </w:style>
  <w:style w:type="paragraph" w:customStyle="1" w:styleId="ConsPlusNormal">
    <w:name w:val="ConsPlusNormal"/>
    <w:rsid w:val="00B6318A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</w:rPr>
  </w:style>
  <w:style w:type="character" w:customStyle="1" w:styleId="1">
    <w:name w:val="Заголовок №1_"/>
    <w:basedOn w:val="a0"/>
    <w:link w:val="10"/>
    <w:rsid w:val="00B6318A"/>
    <w:rPr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21"/>
    <w:rsid w:val="00B6318A"/>
    <w:rPr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B6318A"/>
    <w:pPr>
      <w:shd w:val="clear" w:color="auto" w:fill="FFFFFF"/>
      <w:spacing w:before="480" w:after="180" w:line="0" w:lineRule="atLeast"/>
      <w:jc w:val="center"/>
      <w:outlineLvl w:val="0"/>
    </w:pPr>
    <w:rPr>
      <w:sz w:val="20"/>
      <w:szCs w:val="20"/>
    </w:rPr>
  </w:style>
  <w:style w:type="paragraph" w:customStyle="1" w:styleId="21">
    <w:name w:val="Основной текст2"/>
    <w:basedOn w:val="a"/>
    <w:link w:val="a3"/>
    <w:rsid w:val="00B6318A"/>
    <w:pPr>
      <w:shd w:val="clear" w:color="auto" w:fill="FFFFFF"/>
      <w:spacing w:before="180" w:after="180" w:line="230" w:lineRule="exact"/>
      <w:jc w:val="center"/>
    </w:pPr>
    <w:rPr>
      <w:sz w:val="20"/>
      <w:szCs w:val="20"/>
    </w:rPr>
  </w:style>
  <w:style w:type="character" w:customStyle="1" w:styleId="11">
    <w:name w:val="Основной текст1"/>
    <w:basedOn w:val="a3"/>
    <w:rsid w:val="00BF44E5"/>
    <w:rPr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link w:val="20"/>
    <w:semiHidden/>
    <w:unhideWhenUsed/>
    <w:qFormat/>
    <w:rsid w:val="00B6318A"/>
    <w:pPr>
      <w:ind w:firstLine="567"/>
      <w:jc w:val="center"/>
      <w:outlineLvl w:val="1"/>
    </w:pPr>
    <w:rPr>
      <w:rFonts w:ascii="Arial" w:hAnsi="Arial"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6318A"/>
    <w:rPr>
      <w:rFonts w:ascii="Arial" w:eastAsia="Lucida Sans Unicode" w:hAnsi="Arial" w:cs="Arial"/>
      <w:iCs/>
      <w:color w:val="000000"/>
      <w:kern w:val="3"/>
      <w:sz w:val="30"/>
      <w:szCs w:val="28"/>
      <w:lang w:val="en-US" w:bidi="en-US"/>
    </w:rPr>
  </w:style>
  <w:style w:type="paragraph" w:customStyle="1" w:styleId="Standard">
    <w:name w:val="Standard"/>
    <w:rsid w:val="00B6318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B6318A"/>
    <w:pPr>
      <w:spacing w:after="283"/>
    </w:pPr>
  </w:style>
  <w:style w:type="paragraph" w:customStyle="1" w:styleId="ConsPlusTitle">
    <w:name w:val="ConsPlusTitle"/>
    <w:rsid w:val="00B6318A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b/>
      <w:bCs/>
      <w:kern w:val="3"/>
      <w:sz w:val="20"/>
      <w:szCs w:val="20"/>
    </w:rPr>
  </w:style>
  <w:style w:type="paragraph" w:customStyle="1" w:styleId="ConsPlusNormal">
    <w:name w:val="ConsPlusNormal"/>
    <w:rsid w:val="00B6318A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</w:rPr>
  </w:style>
  <w:style w:type="character" w:customStyle="1" w:styleId="1">
    <w:name w:val="Заголовок №1_"/>
    <w:basedOn w:val="a0"/>
    <w:link w:val="10"/>
    <w:rsid w:val="00B6318A"/>
    <w:rPr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21"/>
    <w:rsid w:val="00B6318A"/>
    <w:rPr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B6318A"/>
    <w:pPr>
      <w:shd w:val="clear" w:color="auto" w:fill="FFFFFF"/>
      <w:spacing w:before="480" w:after="180" w:line="0" w:lineRule="atLeast"/>
      <w:jc w:val="center"/>
      <w:outlineLvl w:val="0"/>
    </w:pPr>
    <w:rPr>
      <w:sz w:val="20"/>
      <w:szCs w:val="20"/>
    </w:rPr>
  </w:style>
  <w:style w:type="paragraph" w:customStyle="1" w:styleId="21">
    <w:name w:val="Основной текст2"/>
    <w:basedOn w:val="a"/>
    <w:link w:val="a3"/>
    <w:rsid w:val="00B6318A"/>
    <w:pPr>
      <w:shd w:val="clear" w:color="auto" w:fill="FFFFFF"/>
      <w:spacing w:before="180" w:after="180" w:line="230" w:lineRule="exact"/>
      <w:jc w:val="center"/>
    </w:pPr>
    <w:rPr>
      <w:sz w:val="20"/>
      <w:szCs w:val="20"/>
    </w:rPr>
  </w:style>
  <w:style w:type="character" w:customStyle="1" w:styleId="11">
    <w:name w:val="Основной текст1"/>
    <w:basedOn w:val="a3"/>
    <w:rsid w:val="00BF44E5"/>
    <w:rPr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1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 lд4</dc:creator>
  <cp:keywords/>
  <dc:description/>
  <cp:lastModifiedBy>user</cp:lastModifiedBy>
  <cp:revision>8</cp:revision>
  <cp:lastPrinted>2017-05-15T10:54:00Z</cp:lastPrinted>
  <dcterms:created xsi:type="dcterms:W3CDTF">2017-05-05T05:06:00Z</dcterms:created>
  <dcterms:modified xsi:type="dcterms:W3CDTF">2018-11-01T11:56:00Z</dcterms:modified>
</cp:coreProperties>
</file>