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РАСПОРЯЖЕНИЕ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Волгоградской   области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82760C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№  </w:t>
      </w:r>
      <w:r w:rsidR="003B2F8D">
        <w:rPr>
          <w:rFonts w:ascii="Arial" w:eastAsia="Times New Roman" w:hAnsi="Arial" w:cs="Arial"/>
          <w:color w:val="auto"/>
          <w:sz w:val="24"/>
          <w:szCs w:val="24"/>
          <w:lang w:eastAsia="ar-SA"/>
        </w:rPr>
        <w:t>28</w:t>
      </w:r>
      <w:bookmarkStart w:id="0" w:name="_GoBack"/>
      <w:bookmarkEnd w:id="0"/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                    </w:t>
      </w:r>
      <w:r w:rsidR="005A4A8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</w:t>
      </w:r>
      <w:r w:rsid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28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="0092163F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ок</w:t>
      </w:r>
      <w:r w:rsidR="00A902D0">
        <w:rPr>
          <w:rFonts w:ascii="Arial" w:eastAsia="Times New Roman" w:hAnsi="Arial" w:cs="Arial"/>
          <w:color w:val="auto"/>
          <w:sz w:val="24"/>
          <w:szCs w:val="24"/>
          <w:lang w:eastAsia="ar-SA"/>
        </w:rPr>
        <w:t>тября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2019 года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2304D7" w:rsidRPr="0022258D" w:rsidRDefault="0022258D" w:rsidP="0022258D">
      <w:pP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2F006D">
        <w:rPr>
          <w:rFonts w:ascii="Arial" w:hAnsi="Arial" w:cs="Arial"/>
        </w:rPr>
        <w:t xml:space="preserve"> на 2019</w:t>
      </w:r>
      <w:r w:rsidR="00A92B39">
        <w:rPr>
          <w:rFonts w:ascii="Arial" w:hAnsi="Arial" w:cs="Arial"/>
        </w:rPr>
        <w:t xml:space="preserve">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CE16A6">
        <w:rPr>
          <w:rFonts w:ascii="Arial" w:hAnsi="Arial" w:cs="Arial"/>
        </w:rPr>
        <w:t xml:space="preserve"> </w:t>
      </w:r>
      <w:r w:rsidR="002F4812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2F006D">
        <w:rPr>
          <w:rFonts w:ascii="Arial" w:hAnsi="Arial" w:cs="Arial"/>
        </w:rPr>
        <w:t>изменения в план закупок на 2019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4085">
        <w:rPr>
          <w:rFonts w:ascii="Arial" w:hAnsi="Arial" w:cs="Arial"/>
        </w:rPr>
        <w:t>20 - 2021 годы, утвержденный "04</w:t>
      </w:r>
      <w:r w:rsidR="002F006D">
        <w:rPr>
          <w:rFonts w:ascii="Arial" w:hAnsi="Arial" w:cs="Arial"/>
        </w:rPr>
        <w:t>" декабря 2018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2F006D">
        <w:rPr>
          <w:rFonts w:ascii="Arial" w:hAnsi="Arial" w:cs="Arial"/>
        </w:rPr>
        <w:t>ции и муниципальных нужд на 2019</w:t>
      </w:r>
      <w:r w:rsidRPr="00856C2B">
        <w:rPr>
          <w:rFonts w:ascii="Arial" w:hAnsi="Arial" w:cs="Arial"/>
        </w:rPr>
        <w:t xml:space="preserve"> финансов</w:t>
      </w:r>
      <w:r w:rsidR="002F006D">
        <w:rPr>
          <w:rFonts w:ascii="Arial" w:hAnsi="Arial" w:cs="Arial"/>
        </w:rPr>
        <w:t>ый год и на плановый период 2020 и 2021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82760C">
        <w:rPr>
          <w:rFonts w:ascii="Arial" w:hAnsi="Arial" w:cs="Arial"/>
        </w:rPr>
        <w:t>ый план закупок версия 10</w:t>
      </w:r>
      <w:r w:rsidR="00A92B39">
        <w:rPr>
          <w:rFonts w:ascii="Arial" w:hAnsi="Arial" w:cs="Arial"/>
        </w:rPr>
        <w:t xml:space="preserve"> в ред</w:t>
      </w:r>
      <w:r w:rsidR="0082760C">
        <w:rPr>
          <w:rFonts w:ascii="Arial" w:hAnsi="Arial" w:cs="Arial"/>
        </w:rPr>
        <w:t>акции от 28</w:t>
      </w:r>
      <w:r w:rsidR="0092163F">
        <w:rPr>
          <w:rFonts w:ascii="Arial" w:hAnsi="Arial" w:cs="Arial"/>
        </w:rPr>
        <w:t>.10</w:t>
      </w:r>
      <w:r w:rsidR="002F006D">
        <w:rPr>
          <w:rFonts w:ascii="Arial" w:hAnsi="Arial" w:cs="Arial"/>
        </w:rPr>
        <w:t>.2019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304D7" w:rsidRDefault="00856C2B" w:rsidP="0022258D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22258D" w:rsidRPr="0022258D" w:rsidRDefault="0022258D" w:rsidP="0022258D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063ECF" w:rsidRDefault="00063ECF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Глава  </w:t>
      </w:r>
      <w:r w:rsidR="00B67117"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063ECF" w:rsidRDefault="00B67117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</w:t>
      </w:r>
      <w:r w:rsidR="00063ECF">
        <w:rPr>
          <w:rFonts w:ascii="Arial" w:eastAsia="Arial" w:hAnsi="Arial" w:cs="Arial"/>
          <w:sz w:val="28"/>
          <w:szCs w:val="28"/>
        </w:rPr>
        <w:t xml:space="preserve">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1B0978"/>
    <w:rsid w:val="001C53D5"/>
    <w:rsid w:val="0022258D"/>
    <w:rsid w:val="002304D7"/>
    <w:rsid w:val="002541DE"/>
    <w:rsid w:val="002F006D"/>
    <w:rsid w:val="002F4812"/>
    <w:rsid w:val="00311DBC"/>
    <w:rsid w:val="003B2F8D"/>
    <w:rsid w:val="004466FE"/>
    <w:rsid w:val="005141A1"/>
    <w:rsid w:val="005A4A82"/>
    <w:rsid w:val="005F2227"/>
    <w:rsid w:val="00613F2E"/>
    <w:rsid w:val="0082760C"/>
    <w:rsid w:val="00856C2B"/>
    <w:rsid w:val="0092163F"/>
    <w:rsid w:val="00974573"/>
    <w:rsid w:val="009B31EA"/>
    <w:rsid w:val="009C3E8D"/>
    <w:rsid w:val="009E189C"/>
    <w:rsid w:val="00A902D0"/>
    <w:rsid w:val="00A92B39"/>
    <w:rsid w:val="00AA5F2A"/>
    <w:rsid w:val="00B103B1"/>
    <w:rsid w:val="00B5325D"/>
    <w:rsid w:val="00B64085"/>
    <w:rsid w:val="00B67117"/>
    <w:rsid w:val="00C271CB"/>
    <w:rsid w:val="00CE16A6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2019-10-28T06:42:00Z</cp:lastPrinted>
  <dcterms:created xsi:type="dcterms:W3CDTF">2018-02-19T06:11:00Z</dcterms:created>
  <dcterms:modified xsi:type="dcterms:W3CDTF">2019-10-28T06:42:00Z</dcterms:modified>
</cp:coreProperties>
</file>