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 развитии малого и среднего предпринимательства </w:t>
      </w:r>
      <w:r w:rsidR="001E390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территории</w:t>
      </w: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Бобровского сельского поселения Серафимовичского муниципального района Волгоградской области</w:t>
      </w: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B5B4F" w:rsidRPr="008619BA" w:rsidRDefault="002B5B4F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0534" w:rsidRPr="008619BA" w:rsidRDefault="00C60534" w:rsidP="00C60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Уважаемый посетитель!</w:t>
      </w:r>
    </w:p>
    <w:p w:rsidR="00C60534" w:rsidRPr="008619BA" w:rsidRDefault="00C60534" w:rsidP="00C6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Развитие малого и среднего предпринимательства на территории Бобровского сельского поселения Серафимовичского муниципального района Волгоградской области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C60534" w:rsidRPr="008619BA" w:rsidRDefault="00C60534" w:rsidP="00492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обеспечить своевременное и качественное оказание услуг жителям 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различных сферах деятельности – рознична</w:t>
      </w:r>
      <w:r w:rsidR="007B6D87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торговля, выращивание зерновых культур.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 </w:t>
      </w:r>
      <w:r w:rsidR="00492CC0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</w:t>
      </w:r>
      <w:r w:rsidR="0009326D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60534" w:rsidRPr="008619BA" w:rsidRDefault="00C60534" w:rsidP="00C60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субъектах малого и среднего предпринимательства</w:t>
      </w:r>
    </w:p>
    <w:p w:rsidR="006E7A1A" w:rsidRPr="008619BA" w:rsidRDefault="006E7A1A" w:rsidP="003D02D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 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Бо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овского сельского поселения зарегистрировано 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</w:t>
      </w:r>
      <w:r w:rsidR="00564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малого и среднего предпринимательства, из них 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предпринимател</w:t>
      </w:r>
      <w:r w:rsidR="00EF2688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7A36ED"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юридическое лицо.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</w:t>
      </w:r>
      <w:r w:rsidR="007A36ED"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</w:t>
      </w: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69"/>
        <w:gridCol w:w="3876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7A36E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7A36E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</w:t>
      </w:r>
      <w:r w:rsidR="00EF2688"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67BA" w:rsidRDefault="008667B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6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E7A1A" w:rsidRPr="008619BA" w:rsidTr="006E7A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7A36ED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1A" w:rsidRPr="008619BA" w:rsidRDefault="006E7A1A" w:rsidP="006E7A1A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6E7A1A" w:rsidRPr="008619BA" w:rsidRDefault="006E7A1A" w:rsidP="006E7A1A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E7A1A" w:rsidRPr="008619BA" w:rsidRDefault="006E7A1A" w:rsidP="006E7A1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Едином реестре субъектов малого и среднего предпринимательства</w:t>
      </w: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Межрайонная</w:t>
      </w:r>
      <w:proofErr w:type="gram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ИФНС России №9 по Волгоградской области сообщает, что 01.08.2016 года на официальном сайте ФНС России (</w:t>
      </w:r>
      <w:hyperlink r:id="rId6" w:history="1">
        <w:r w:rsidRPr="008619BA">
          <w:rPr>
            <w:rFonts w:ascii="Arial" w:eastAsia="Times New Roman" w:hAnsi="Arial" w:cs="Arial"/>
            <w:color w:val="164E78"/>
            <w:sz w:val="24"/>
            <w:szCs w:val="24"/>
            <w:lang w:eastAsia="ru-RU"/>
          </w:rPr>
          <w:t>www.nalog.ru</w:t>
        </w:r>
      </w:hyperlink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размещен Единый реестр субъектов малого и среднего предпринимательства.</w:t>
      </w:r>
    </w:p>
    <w:p w:rsidR="007A36ED" w:rsidRPr="008619BA" w:rsidRDefault="007A36ED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A1A" w:rsidRPr="008619BA" w:rsidRDefault="006E7A1A" w:rsidP="007A3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</w:t>
      </w: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реестра индивидуальных предпринимателей и информации от других государственных органов и уполномоченных организаций.</w:t>
      </w:r>
    </w:p>
    <w:p w:rsidR="006E7A1A" w:rsidRPr="008619BA" w:rsidRDefault="006E7A1A" w:rsidP="007A36E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организациям и индивидуальным предпринимателям при обращении в госорганы, в том числе за мерами поддержки в рамках государственных или муниципальных программ развития малого и среднего бизнеса не нужно представлять документы, подтверждающие их статус, вся информация содержится на сайте.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субъект предпринимательства может самостоятельно внести в Реестр дополнительные сведения о производимой продукции, своем участии в программах партнерства, опыте исполнения контрактов.</w:t>
      </w:r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организация или индивидуальный предприниматель, относящиеся к данной категории, не нашли себя в Реестре или содержащаяся о них информация некорректна, на сайте в разделе «Иные функции ФНС России/ Единый реестр малого и среднего предпринимательства/Вас нет в реестре или данные некорректны?» реализована возможность сформировать и направить в налоговые органы в режиме </w:t>
      </w:r>
      <w:proofErr w:type="spellStart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соответствующее сообщение.</w:t>
      </w:r>
      <w:proofErr w:type="gramEnd"/>
    </w:p>
    <w:p w:rsidR="006E7A1A" w:rsidRPr="008619BA" w:rsidRDefault="006E7A1A" w:rsidP="007A36ED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критерии отнесения к указанной категории предпринимательства содержатся в статье 4 Федерального закона от 24.07.2007 года №209-ФЗ «О развитии малого и среднего предпринимательства в Российской Федерации (в редакции от 03.07.2016), а также на сайте ФНС в указанном разделе.</w:t>
      </w:r>
    </w:p>
    <w:p w:rsidR="002B5B4F" w:rsidRPr="008619BA" w:rsidRDefault="002B5B4F" w:rsidP="008619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Финансово - экономическое состояние субъектов малого и среднего предпринимательства.</w:t>
      </w:r>
    </w:p>
    <w:p w:rsidR="008619BA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Малое и среднее предпринимательство в 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Бобровского сельского поселения Серафимовичского муниципального района Волгоградской области 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 свою финансово-экономическую деятельно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в сфере розничной торговли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выращивани</w:t>
      </w:r>
      <w:r w:rsid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8619BA"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зерновых культур.</w:t>
      </w:r>
    </w:p>
    <w:p w:rsidR="002B5B4F" w:rsidRPr="008619BA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 w:rsid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нет.</w:t>
      </w:r>
    </w:p>
    <w:p w:rsidR="002B5B4F" w:rsidRDefault="002B5B4F" w:rsidP="002B5B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  01.01.20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 муниципально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используемо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размещено </w:t>
      </w:r>
      <w:r w:rsidR="00E7531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администрации Бобровского сельского поселения Серафимовичского муниципального района Волгоградской области в разделе Имущество</w:t>
      </w:r>
      <w:r w:rsidR="008667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2B5B4F" w:rsidRPr="00A12C54" w:rsidRDefault="002B5B4F" w:rsidP="002B5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</w:t>
      </w:r>
      <w:r w:rsidR="008619BA"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заинтересованных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лиц. Контактный телефон 8(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 w:rsidR="005C21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464) 41949.</w:t>
      </w:r>
    </w:p>
    <w:p w:rsidR="002B5B4F" w:rsidRPr="00A12C54" w:rsidRDefault="002B5B4F" w:rsidP="002B5B4F">
      <w:pPr>
        <w:rPr>
          <w:color w:val="000000" w:themeColor="text1"/>
        </w:rPr>
      </w:pPr>
    </w:p>
    <w:p w:rsidR="005E3204" w:rsidRPr="005E3204" w:rsidRDefault="005E3204" w:rsidP="00D07712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E320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B4F" w:rsidRPr="00D07712" w:rsidRDefault="002B5B4F" w:rsidP="00D07712">
      <w:pPr>
        <w:jc w:val="both"/>
        <w:rPr>
          <w:sz w:val="24"/>
          <w:szCs w:val="24"/>
        </w:rPr>
      </w:pP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 201</w:t>
      </w:r>
      <w:r w:rsidR="00D07712"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Боб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ровского сельского поселения</w:t>
      </w:r>
      <w:r w:rsidR="00E753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 муниципального района Волгоградской области,  </w:t>
      </w:r>
      <w:r w:rsidRPr="00D0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проводились.</w:t>
      </w:r>
    </w:p>
    <w:p w:rsidR="002B5B4F" w:rsidRDefault="00FB5ADD" w:rsidP="00B27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информирования населения н</w:t>
      </w:r>
      <w:r w:rsidR="00B27339" w:rsidRPr="00B27339">
        <w:rPr>
          <w:rFonts w:ascii="Arial" w:hAnsi="Arial" w:cs="Arial"/>
          <w:sz w:val="24"/>
          <w:szCs w:val="24"/>
        </w:rPr>
        <w:t>а</w:t>
      </w:r>
      <w:r w:rsidR="00B27339">
        <w:rPr>
          <w:rFonts w:ascii="Arial" w:hAnsi="Arial" w:cs="Arial"/>
          <w:sz w:val="24"/>
          <w:szCs w:val="24"/>
        </w:rPr>
        <w:t xml:space="preserve"> главной странице</w:t>
      </w:r>
      <w:r w:rsidR="00B27339" w:rsidRPr="00B27339">
        <w:rPr>
          <w:rFonts w:ascii="Arial" w:hAnsi="Arial" w:cs="Arial"/>
          <w:sz w:val="24"/>
          <w:szCs w:val="24"/>
        </w:rPr>
        <w:t xml:space="preserve"> официально</w:t>
      </w:r>
      <w:r w:rsidR="00B27339">
        <w:rPr>
          <w:rFonts w:ascii="Arial" w:hAnsi="Arial" w:cs="Arial"/>
          <w:sz w:val="24"/>
          <w:szCs w:val="24"/>
        </w:rPr>
        <w:t>го</w:t>
      </w:r>
      <w:r w:rsidR="00B27339" w:rsidRPr="00B27339">
        <w:rPr>
          <w:rFonts w:ascii="Arial" w:hAnsi="Arial" w:cs="Arial"/>
          <w:sz w:val="24"/>
          <w:szCs w:val="24"/>
        </w:rPr>
        <w:t xml:space="preserve"> сайт</w:t>
      </w:r>
      <w:r w:rsidR="00B27339">
        <w:rPr>
          <w:rFonts w:ascii="Arial" w:hAnsi="Arial" w:cs="Arial"/>
          <w:sz w:val="24"/>
          <w:szCs w:val="24"/>
        </w:rPr>
        <w:t>а</w:t>
      </w:r>
      <w:r w:rsidR="00B27339" w:rsidRPr="00B27339">
        <w:rPr>
          <w:rFonts w:ascii="Arial" w:hAnsi="Arial" w:cs="Arial"/>
          <w:sz w:val="24"/>
          <w:szCs w:val="24"/>
        </w:rPr>
        <w:t xml:space="preserve"> </w:t>
      </w:r>
      <w:r w:rsidR="00B27339">
        <w:rPr>
          <w:rFonts w:ascii="Arial" w:hAnsi="Arial" w:cs="Arial"/>
          <w:sz w:val="24"/>
          <w:szCs w:val="24"/>
        </w:rPr>
        <w:t xml:space="preserve">администрации Бобровского сельского поселения </w:t>
      </w:r>
      <w:r>
        <w:rPr>
          <w:rFonts w:ascii="Arial" w:hAnsi="Arial" w:cs="Arial"/>
          <w:sz w:val="24"/>
          <w:szCs w:val="24"/>
        </w:rPr>
        <w:t xml:space="preserve">Серафимовичского муниципального района Волгоградской области </w:t>
      </w:r>
      <w:r w:rsidR="00B27339">
        <w:rPr>
          <w:rFonts w:ascii="Arial" w:hAnsi="Arial" w:cs="Arial"/>
          <w:sz w:val="24"/>
          <w:szCs w:val="24"/>
        </w:rPr>
        <w:t>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8F120C" w:rsidRPr="00B27339" w:rsidRDefault="008F120C" w:rsidP="00B27339">
      <w:pPr>
        <w:jc w:val="both"/>
        <w:rPr>
          <w:rFonts w:ascii="Arial" w:hAnsi="Arial" w:cs="Arial"/>
          <w:sz w:val="24"/>
          <w:szCs w:val="24"/>
        </w:rPr>
      </w:pPr>
    </w:p>
    <w:p w:rsid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Бо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</w:t>
      </w: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овского</w:t>
      </w:r>
    </w:p>
    <w:p w:rsidR="006E7A1A" w:rsidRPr="001C194D" w:rsidRDefault="006E7A1A" w:rsidP="001C19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          </w:t>
      </w:r>
      <w:r w:rsidR="007A36ED" w:rsidRPr="001C19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С.П. Попов</w:t>
      </w:r>
    </w:p>
    <w:p w:rsidR="00EC2DDD" w:rsidRDefault="00EC2DDD" w:rsidP="001C19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sectPr w:rsidR="002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7CF"/>
    <w:multiLevelType w:val="multilevel"/>
    <w:tmpl w:val="2E8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A"/>
    <w:rsid w:val="00087186"/>
    <w:rsid w:val="00091870"/>
    <w:rsid w:val="0009326D"/>
    <w:rsid w:val="00141835"/>
    <w:rsid w:val="0019611B"/>
    <w:rsid w:val="001C194D"/>
    <w:rsid w:val="001E3903"/>
    <w:rsid w:val="002B5B4F"/>
    <w:rsid w:val="00391298"/>
    <w:rsid w:val="003D02DE"/>
    <w:rsid w:val="003E38D4"/>
    <w:rsid w:val="00492CC0"/>
    <w:rsid w:val="00564627"/>
    <w:rsid w:val="005C2136"/>
    <w:rsid w:val="005E3204"/>
    <w:rsid w:val="00652B29"/>
    <w:rsid w:val="006E7A1A"/>
    <w:rsid w:val="007A36ED"/>
    <w:rsid w:val="007B6D87"/>
    <w:rsid w:val="008619BA"/>
    <w:rsid w:val="008667BA"/>
    <w:rsid w:val="008F120C"/>
    <w:rsid w:val="00A12C54"/>
    <w:rsid w:val="00AD6504"/>
    <w:rsid w:val="00B27339"/>
    <w:rsid w:val="00C60534"/>
    <w:rsid w:val="00D07712"/>
    <w:rsid w:val="00E75313"/>
    <w:rsid w:val="00EC2DDD"/>
    <w:rsid w:val="00EF2688"/>
    <w:rsid w:val="00F65CB9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2020-01-30T10:38:00Z</dcterms:created>
  <dcterms:modified xsi:type="dcterms:W3CDTF">2020-02-17T11:01:00Z</dcterms:modified>
</cp:coreProperties>
</file>