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97" w:rsidRDefault="008C6A97" w:rsidP="008C6A97">
      <w:pPr>
        <w:pStyle w:val="ConsPlusTitlePage"/>
        <w:tabs>
          <w:tab w:val="left" w:pos="7680"/>
        </w:tabs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АДМИНИСТРАЦИЯ</w:t>
      </w:r>
    </w:p>
    <w:p w:rsidR="008C6A97" w:rsidRDefault="00687B70" w:rsidP="008C6A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>БОБРОВСКОГО</w:t>
      </w:r>
      <w:r w:rsidR="008C6A97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 СЕЛЬСКОГО ПОСЕЛЕНИЯ</w:t>
      </w:r>
    </w:p>
    <w:p w:rsidR="008C6A97" w:rsidRDefault="008C6A97" w:rsidP="008C6A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  СЕРАФИМОВИЧСКОГО МУНИЦИПАЛЬНОГО РАЙОНА</w:t>
      </w:r>
    </w:p>
    <w:p w:rsidR="008C6A97" w:rsidRDefault="008C6A97" w:rsidP="008C6A97">
      <w:pPr>
        <w:pStyle w:val="Standard"/>
        <w:pBdr>
          <w:bottom w:val="single" w:sz="12" w:space="6" w:color="00000A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      ВОЛГОГРАДСКОЙ ОБЛАСТИ</w:t>
      </w:r>
    </w:p>
    <w:p w:rsidR="008C6A97" w:rsidRDefault="008C6A97" w:rsidP="008C6A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C6A97" w:rsidRDefault="008C6A97" w:rsidP="008C6A9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C6A97" w:rsidRDefault="008C6A97" w:rsidP="008C6A9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94E3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01 сентября 2020 г.</w:t>
      </w:r>
    </w:p>
    <w:p w:rsidR="008C6A97" w:rsidRDefault="008C6A97" w:rsidP="008C6A9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Title"/>
      </w:pPr>
    </w:p>
    <w:p w:rsidR="008C6A97" w:rsidRDefault="008C6A97" w:rsidP="008C6A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6A97" w:rsidRDefault="008C6A97" w:rsidP="008C6A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О ликвидации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87B70">
        <w:rPr>
          <w:rFonts w:ascii="Times New Roman" w:hAnsi="Times New Roman" w:cs="Times New Roman"/>
          <w:sz w:val="24"/>
          <w:szCs w:val="24"/>
        </w:rPr>
        <w:t>Базковского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клуба муниципального казенного </w:t>
      </w:r>
    </w:p>
    <w:p w:rsidR="00CF7897" w:rsidRDefault="008C6A97" w:rsidP="00CF7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87B70">
        <w:rPr>
          <w:rFonts w:ascii="Times New Roman" w:hAnsi="Times New Roman" w:cs="Times New Roman"/>
          <w:sz w:val="24"/>
          <w:szCs w:val="24"/>
        </w:rPr>
        <w:t xml:space="preserve">«Благоустройство и досуговое </w:t>
      </w:r>
    </w:p>
    <w:p w:rsidR="00687B70" w:rsidRDefault="00687B70" w:rsidP="00CF7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</w:t>
      </w:r>
      <w:r w:rsidR="00321F3F">
        <w:rPr>
          <w:rFonts w:ascii="Times New Roman" w:hAnsi="Times New Roman" w:cs="Times New Roman"/>
          <w:sz w:val="24"/>
          <w:szCs w:val="24"/>
        </w:rPr>
        <w:t>» Бобровского сельского</w:t>
      </w:r>
    </w:p>
    <w:p w:rsidR="00321F3F" w:rsidRDefault="00321F3F" w:rsidP="00CF7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Pr="002E2AC1" w:rsidRDefault="002E2AC1" w:rsidP="002E2AC1">
      <w:pPr>
        <w:pStyle w:val="ConsPlusNormal"/>
        <w:jc w:val="both"/>
      </w:pPr>
      <w:r w:rsidRPr="000F2D2C">
        <w:rPr>
          <w:rFonts w:ascii="Times New Roman" w:hAnsi="Times New Roman" w:cs="Times New Roman"/>
        </w:rPr>
        <w:t xml:space="preserve">           </w:t>
      </w:r>
      <w:proofErr w:type="gramStart"/>
      <w:r w:rsidRPr="000F2D2C">
        <w:rPr>
          <w:rFonts w:ascii="Times New Roman" w:hAnsi="Times New Roman" w:cs="Times New Roman"/>
        </w:rPr>
        <w:t xml:space="preserve">В связи с оптимизацией неэффективности расходов,   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0F2D2C">
          <w:rPr>
            <w:rFonts w:ascii="Times New Roman" w:hAnsi="Times New Roman" w:cs="Times New Roman"/>
          </w:rPr>
          <w:t>2003 г</w:t>
        </w:r>
      </w:smartTag>
      <w:r w:rsidRPr="000F2D2C">
        <w:rPr>
          <w:rFonts w:ascii="Times New Roman" w:hAnsi="Times New Roman" w:cs="Times New Roman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>, руководствуясь</w:t>
      </w:r>
      <w:r w:rsidR="00321F3F">
        <w:rPr>
          <w:rFonts w:ascii="Times New Roman" w:hAnsi="Times New Roman" w:cs="Times New Roman"/>
          <w:sz w:val="24"/>
          <w:szCs w:val="24"/>
        </w:rPr>
        <w:t xml:space="preserve">  Уставом Бобровского</w:t>
      </w:r>
      <w:r w:rsidR="008C6A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193D">
        <w:rPr>
          <w:rFonts w:ascii="Times New Roman" w:hAnsi="Times New Roman" w:cs="Times New Roman"/>
          <w:sz w:val="24"/>
          <w:szCs w:val="24"/>
        </w:rPr>
        <w:t xml:space="preserve"> на основани</w:t>
      </w:r>
      <w:r w:rsidR="00D57551">
        <w:rPr>
          <w:rFonts w:ascii="Times New Roman" w:hAnsi="Times New Roman" w:cs="Times New Roman"/>
          <w:sz w:val="24"/>
          <w:szCs w:val="24"/>
        </w:rPr>
        <w:t>и</w:t>
      </w:r>
      <w:r w:rsidR="0074193D">
        <w:rPr>
          <w:rFonts w:ascii="Times New Roman" w:hAnsi="Times New Roman" w:cs="Times New Roman"/>
          <w:sz w:val="24"/>
          <w:szCs w:val="24"/>
        </w:rPr>
        <w:t xml:space="preserve"> решения Бобровского сельского Совета</w:t>
      </w:r>
      <w:r w:rsidR="00D57551">
        <w:rPr>
          <w:rFonts w:ascii="Times New Roman" w:hAnsi="Times New Roman" w:cs="Times New Roman"/>
          <w:sz w:val="24"/>
          <w:szCs w:val="24"/>
        </w:rPr>
        <w:t xml:space="preserve">  № 10 от 31.08.2020г. «</w:t>
      </w:r>
      <w:r w:rsidR="00D57551">
        <w:rPr>
          <w:rFonts w:ascii="Times New Roman" w:hAnsi="Times New Roman" w:cs="Times New Roman"/>
          <w:sz w:val="24"/>
          <w:szCs w:val="24"/>
        </w:rPr>
        <w:t>О ликвидации</w:t>
      </w:r>
      <w:r w:rsidR="00D575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57551">
        <w:rPr>
          <w:rFonts w:ascii="Times New Roman" w:hAnsi="Times New Roman" w:cs="Times New Roman"/>
          <w:sz w:val="24"/>
          <w:szCs w:val="24"/>
        </w:rPr>
        <w:t>Базковского</w:t>
      </w:r>
      <w:proofErr w:type="spellEnd"/>
      <w:r w:rsidR="00D57551">
        <w:rPr>
          <w:rFonts w:ascii="Times New Roman" w:hAnsi="Times New Roman" w:cs="Times New Roman"/>
          <w:sz w:val="24"/>
          <w:szCs w:val="24"/>
        </w:rPr>
        <w:t xml:space="preserve"> сельского клуба муниципального казенного учреждения «Благоустройство и досуговое обслуживание» </w:t>
      </w:r>
      <w:proofErr w:type="gramEnd"/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2E2AC1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Pr="00321F3F" w:rsidRDefault="008C6A97" w:rsidP="00321F3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Ликвидироват</w:t>
      </w:r>
      <w:r w:rsidR="00321F3F">
        <w:rPr>
          <w:rFonts w:ascii="Times New Roman" w:hAnsi="Times New Roman" w:cs="Times New Roman"/>
          <w:sz w:val="24"/>
          <w:szCs w:val="24"/>
        </w:rPr>
        <w:t xml:space="preserve">ь как сетевую единицу </w:t>
      </w:r>
      <w:proofErr w:type="spellStart"/>
      <w:r w:rsidR="00321F3F">
        <w:rPr>
          <w:rFonts w:ascii="Times New Roman" w:hAnsi="Times New Roman" w:cs="Times New Roman"/>
          <w:sz w:val="24"/>
          <w:szCs w:val="24"/>
        </w:rPr>
        <w:t>Базковский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клуб муниципаль</w:t>
      </w:r>
      <w:r w:rsidR="00CF7897">
        <w:rPr>
          <w:rFonts w:ascii="Times New Roman" w:hAnsi="Times New Roman" w:cs="Times New Roman"/>
          <w:sz w:val="24"/>
          <w:szCs w:val="24"/>
        </w:rPr>
        <w:t xml:space="preserve">ного казенного учреждения </w:t>
      </w:r>
      <w:r w:rsidR="00321F3F">
        <w:rPr>
          <w:rFonts w:ascii="Times New Roman" w:hAnsi="Times New Roman" w:cs="Times New Roman"/>
          <w:sz w:val="24"/>
          <w:szCs w:val="24"/>
        </w:rPr>
        <w:t>«Благоустройство и досуговое обслуживание» Бобровского сельского поселения расположенного по адресу: 403467</w:t>
      </w:r>
      <w:r>
        <w:rPr>
          <w:rFonts w:ascii="Times New Roman" w:hAnsi="Times New Roman" w:cs="Times New Roman"/>
          <w:sz w:val="24"/>
          <w:szCs w:val="24"/>
        </w:rPr>
        <w:t>, Волгоградская область</w:t>
      </w:r>
      <w:r w:rsidR="00321F3F">
        <w:rPr>
          <w:rFonts w:ascii="Times New Roman" w:hAnsi="Times New Roman" w:cs="Times New Roman"/>
          <w:sz w:val="24"/>
          <w:szCs w:val="24"/>
        </w:rPr>
        <w:t>, Серафимовичский район, хутор Базки улица Мирная д. 8</w:t>
      </w:r>
      <w:r>
        <w:rPr>
          <w:rFonts w:ascii="Times New Roman" w:hAnsi="Times New Roman" w:cs="Times New Roman"/>
          <w:sz w:val="24"/>
          <w:szCs w:val="24"/>
        </w:rPr>
        <w:t xml:space="preserve"> с 01 сентября 2020 г.</w:t>
      </w: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F3F" w:rsidRDefault="008C6A97" w:rsidP="00321F3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Культурное обслу</w:t>
      </w:r>
      <w:r w:rsidR="00CF7897">
        <w:rPr>
          <w:rFonts w:ascii="Times New Roman" w:hAnsi="Times New Roman" w:cs="Times New Roman"/>
          <w:sz w:val="24"/>
          <w:szCs w:val="24"/>
        </w:rPr>
        <w:t>жи</w:t>
      </w:r>
      <w:r w:rsidR="00321F3F">
        <w:rPr>
          <w:rFonts w:ascii="Times New Roman" w:hAnsi="Times New Roman" w:cs="Times New Roman"/>
          <w:sz w:val="24"/>
          <w:szCs w:val="24"/>
        </w:rPr>
        <w:t>вание населения хутора Базки 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CF7897">
        <w:rPr>
          <w:rFonts w:ascii="Times New Roman" w:hAnsi="Times New Roman" w:cs="Times New Roman"/>
          <w:sz w:val="24"/>
          <w:szCs w:val="24"/>
        </w:rPr>
        <w:t>ения возложить на МКУ</w:t>
      </w:r>
      <w:r w:rsidR="00321F3F">
        <w:rPr>
          <w:rFonts w:ascii="Times New Roman" w:hAnsi="Times New Roman" w:cs="Times New Roman"/>
          <w:sz w:val="24"/>
          <w:szCs w:val="24"/>
        </w:rPr>
        <w:t xml:space="preserve"> «Благоустройство и досуговое обслуживание» Бобровского сельского поселения</w:t>
      </w:r>
      <w:r w:rsidR="00300C76">
        <w:rPr>
          <w:rFonts w:ascii="Times New Roman" w:hAnsi="Times New Roman" w:cs="Times New Roman"/>
          <w:sz w:val="24"/>
          <w:szCs w:val="24"/>
        </w:rPr>
        <w:t>.</w:t>
      </w:r>
    </w:p>
    <w:p w:rsidR="008C6A97" w:rsidRDefault="008C6A97" w:rsidP="00321F3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Default="008C6A97" w:rsidP="008C6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97" w:rsidRDefault="00321F3F" w:rsidP="008C6A97">
      <w:pPr>
        <w:pStyle w:val="Standard"/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Бобровского</w:t>
      </w:r>
    </w:p>
    <w:p w:rsidR="008C6A97" w:rsidRDefault="008C6A97" w:rsidP="008C6A97">
      <w:pPr>
        <w:pStyle w:val="Standard"/>
        <w:tabs>
          <w:tab w:val="left" w:pos="777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                </w:t>
      </w:r>
      <w:r w:rsidR="00321F3F">
        <w:rPr>
          <w:rFonts w:ascii="Times New Roman" w:hAnsi="Times New Roman" w:cs="Times New Roman"/>
          <w:sz w:val="24"/>
          <w:szCs w:val="24"/>
        </w:rPr>
        <w:t>С.П. Попов</w:t>
      </w:r>
    </w:p>
    <w:p w:rsidR="005252A5" w:rsidRDefault="005252A5"/>
    <w:sectPr w:rsidR="0052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CD5"/>
    <w:multiLevelType w:val="hybridMultilevel"/>
    <w:tmpl w:val="BE58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4052"/>
    <w:multiLevelType w:val="multilevel"/>
    <w:tmpl w:val="A470C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7"/>
    <w:rsid w:val="002E2AC1"/>
    <w:rsid w:val="00300C76"/>
    <w:rsid w:val="00321F3F"/>
    <w:rsid w:val="005252A5"/>
    <w:rsid w:val="00687B70"/>
    <w:rsid w:val="00694E30"/>
    <w:rsid w:val="0074193D"/>
    <w:rsid w:val="008C6A97"/>
    <w:rsid w:val="00CF7897"/>
    <w:rsid w:val="00D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A97"/>
    <w:pPr>
      <w:suppressAutoHyphens/>
      <w:autoSpaceDN w:val="0"/>
      <w:spacing w:line="242" w:lineRule="auto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8C6A9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8C6A9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ConsPlusTitlePage">
    <w:name w:val="ConsPlusTitlePage"/>
    <w:rsid w:val="008C6A97"/>
    <w:pPr>
      <w:widowControl w:val="0"/>
      <w:suppressAutoHyphens/>
      <w:autoSpaceDN w:val="0"/>
      <w:spacing w:after="0" w:line="240" w:lineRule="auto"/>
    </w:pPr>
    <w:rPr>
      <w:rFonts w:ascii="Tahoma" w:eastAsia="Times New Roman" w:hAnsi="Tahoma" w:cs="Tahoma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A97"/>
    <w:pPr>
      <w:suppressAutoHyphens/>
      <w:autoSpaceDN w:val="0"/>
      <w:spacing w:line="242" w:lineRule="auto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8C6A9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8C6A9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ConsPlusTitlePage">
    <w:name w:val="ConsPlusTitlePage"/>
    <w:rsid w:val="008C6A97"/>
    <w:pPr>
      <w:widowControl w:val="0"/>
      <w:suppressAutoHyphens/>
      <w:autoSpaceDN w:val="0"/>
      <w:spacing w:after="0" w:line="240" w:lineRule="auto"/>
    </w:pPr>
    <w:rPr>
      <w:rFonts w:ascii="Tahoma" w:eastAsia="Times New Roman" w:hAnsi="Tahoma" w:cs="Tahoma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2020-09-02T06:48:00Z</cp:lastPrinted>
  <dcterms:created xsi:type="dcterms:W3CDTF">2020-08-21T07:35:00Z</dcterms:created>
  <dcterms:modified xsi:type="dcterms:W3CDTF">2020-09-02T06:49:00Z</dcterms:modified>
</cp:coreProperties>
</file>