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81" w:rsidRPr="00F32581" w:rsidRDefault="00F32581" w:rsidP="005F526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  ФЕДЕРАЦИЯ</w:t>
      </w:r>
    </w:p>
    <w:p w:rsidR="00F32581" w:rsidRPr="00F32581" w:rsidRDefault="00F32581" w:rsidP="005F5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Волгоградская область</w:t>
      </w:r>
    </w:p>
    <w:p w:rsidR="00F32581" w:rsidRPr="00F32581" w:rsidRDefault="00F32581" w:rsidP="005F5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Серафимовичский муниципальный район</w:t>
      </w:r>
    </w:p>
    <w:p w:rsidR="00F32581" w:rsidRPr="00F32581" w:rsidRDefault="00F32581" w:rsidP="005F5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Бобровское сельское поселение</w:t>
      </w:r>
    </w:p>
    <w:p w:rsidR="00F32581" w:rsidRPr="00F32581" w:rsidRDefault="00F32581" w:rsidP="005F5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Бобровский сельский Совет</w:t>
      </w:r>
    </w:p>
    <w:p w:rsidR="00F32581" w:rsidRPr="00F32581" w:rsidRDefault="00F32581" w:rsidP="005F526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581" w:rsidRPr="00F32581" w:rsidRDefault="00F32581" w:rsidP="00F32581">
      <w:pPr>
        <w:pBdr>
          <w:top w:val="double" w:sz="40" w:space="0" w:color="000000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581" w:rsidRPr="00F32581" w:rsidRDefault="00F32581" w:rsidP="00F3258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581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7E85" w:rsidRPr="007347C9" w:rsidRDefault="00277E85" w:rsidP="00277E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E85" w:rsidRPr="007347C9" w:rsidRDefault="00F32581" w:rsidP="00277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347C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                                                                                                   </w:t>
      </w:r>
      <w:r w:rsidR="00277E85" w:rsidRPr="007347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2D7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77E85" w:rsidRPr="00277E85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522D7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77E85" w:rsidRPr="00277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 г.                                                                            </w:t>
      </w:r>
    </w:p>
    <w:p w:rsidR="00277E85" w:rsidRPr="007347C9" w:rsidRDefault="00277E85" w:rsidP="00277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E85" w:rsidRPr="001E7292" w:rsidRDefault="00277E85" w:rsidP="00277E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13B" w:rsidRPr="001E7292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9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B4413B" w:rsidRPr="001E7292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92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 w:rsidR="00F8045C" w:rsidRPr="001E7292">
        <w:rPr>
          <w:rFonts w:ascii="Times New Roman" w:hAnsi="Times New Roman" w:cs="Times New Roman"/>
          <w:b/>
          <w:bCs/>
          <w:sz w:val="28"/>
          <w:szCs w:val="28"/>
        </w:rPr>
        <w:t>администрации Бобровского сельского поселения Серафимовичского муниципального района Волгоградской области.</w:t>
      </w:r>
    </w:p>
    <w:p w:rsidR="00B4413B" w:rsidRPr="001E729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1E7292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1E72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E72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7292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10" w:history="1">
        <w:r w:rsidRPr="001E72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729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F8045C" w:rsidRPr="001E7292">
        <w:rPr>
          <w:rFonts w:ascii="Times New Roman" w:hAnsi="Times New Roman" w:cs="Times New Roman"/>
          <w:iCs/>
          <w:kern w:val="1"/>
          <w:sz w:val="28"/>
          <w:szCs w:val="28"/>
        </w:rPr>
        <w:t>Бобровского сельского поселения Серафимовичского муниципального района Волгоградской области</w:t>
      </w:r>
    </w:p>
    <w:p w:rsidR="00B4413B" w:rsidRPr="001E7292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2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292">
        <w:rPr>
          <w:rFonts w:ascii="Times New Roman" w:hAnsi="Times New Roman" w:cs="Times New Roman"/>
          <w:sz w:val="28"/>
          <w:szCs w:val="28"/>
        </w:rPr>
        <w:t xml:space="preserve"> е ш и л (а):</w:t>
      </w:r>
    </w:p>
    <w:p w:rsidR="00B4413B" w:rsidRPr="001E7292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92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1E7292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F8045C" w:rsidRPr="001E729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8045C" w:rsidRPr="001E7292">
        <w:rPr>
          <w:rFonts w:ascii="Times New Roman" w:hAnsi="Times New Roman" w:cs="Times New Roman"/>
          <w:iCs/>
          <w:kern w:val="1"/>
          <w:sz w:val="28"/>
          <w:szCs w:val="28"/>
        </w:rPr>
        <w:t>Бобровского сельского поселения Серафимовичского муниципального района Волгоградской области</w:t>
      </w:r>
      <w:r w:rsidRPr="001E7292">
        <w:rPr>
          <w:rFonts w:ascii="Times New Roman" w:hAnsi="Times New Roman" w:cs="Times New Roman"/>
          <w:sz w:val="28"/>
          <w:szCs w:val="28"/>
        </w:rPr>
        <w:t>.</w:t>
      </w:r>
    </w:p>
    <w:p w:rsidR="00B4413B" w:rsidRPr="001E7292" w:rsidRDefault="00522D7C" w:rsidP="00F3258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E7292">
        <w:rPr>
          <w:rFonts w:ascii="Times New Roman" w:hAnsi="Times New Roman" w:cs="Times New Roman"/>
          <w:sz w:val="28"/>
          <w:szCs w:val="28"/>
        </w:rPr>
        <w:t>2</w:t>
      </w:r>
      <w:r w:rsidR="00B4413B" w:rsidRPr="001E729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F32581" w:rsidRPr="001E7292">
        <w:rPr>
          <w:rFonts w:ascii="Times New Roman" w:hAnsi="Times New Roman" w:cs="Times New Roman"/>
          <w:sz w:val="28"/>
          <w:szCs w:val="28"/>
        </w:rPr>
        <w:t>обнародования.</w:t>
      </w:r>
      <w:r w:rsidR="00F32581" w:rsidRPr="001E7292">
        <w:rPr>
          <w:rFonts w:ascii="Times New Roman" w:hAnsi="Times New Roman"/>
          <w:sz w:val="28"/>
          <w:szCs w:val="28"/>
        </w:rPr>
        <w:t xml:space="preserve"> </w:t>
      </w:r>
    </w:p>
    <w:p w:rsidR="001A62EA" w:rsidRPr="001E7292" w:rsidRDefault="00522D7C" w:rsidP="001A62EA">
      <w:pPr>
        <w:widowControl w:val="0"/>
        <w:autoSpaceDE w:val="0"/>
        <w:ind w:firstLine="720"/>
        <w:rPr>
          <w:sz w:val="28"/>
          <w:szCs w:val="28"/>
        </w:rPr>
      </w:pPr>
      <w:r w:rsidRPr="001E7292">
        <w:rPr>
          <w:rFonts w:ascii="Times New Roman" w:hAnsi="Times New Roman" w:cs="Times New Roman"/>
          <w:sz w:val="28"/>
          <w:szCs w:val="28"/>
        </w:rPr>
        <w:t>3</w:t>
      </w:r>
      <w:r w:rsidR="00B4413B" w:rsidRPr="001E7292">
        <w:rPr>
          <w:rFonts w:ascii="Times New Roman" w:hAnsi="Times New Roman" w:cs="Times New Roman"/>
          <w:sz w:val="28"/>
          <w:szCs w:val="28"/>
        </w:rPr>
        <w:t xml:space="preserve">. </w:t>
      </w:r>
      <w:r w:rsidR="001A62EA" w:rsidRPr="001E7292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</w:t>
      </w:r>
      <w:r w:rsidR="00F32581" w:rsidRPr="001E7292">
        <w:rPr>
          <w:rFonts w:ascii="Times New Roman" w:hAnsi="Times New Roman" w:cs="Times New Roman"/>
          <w:bCs/>
          <w:sz w:val="28"/>
          <w:szCs w:val="28"/>
        </w:rPr>
        <w:t>реш</w:t>
      </w:r>
      <w:r w:rsidR="001A62EA" w:rsidRPr="001E7292">
        <w:rPr>
          <w:rFonts w:ascii="Times New Roman" w:hAnsi="Times New Roman" w:cs="Times New Roman"/>
          <w:bCs/>
          <w:sz w:val="28"/>
          <w:szCs w:val="28"/>
        </w:rPr>
        <w:t>ения оставляю за собой</w:t>
      </w:r>
      <w:r w:rsidR="00F32581" w:rsidRPr="001E7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405" w:rsidRPr="001E7292" w:rsidRDefault="00760405" w:rsidP="001A62EA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7292">
        <w:rPr>
          <w:rFonts w:ascii="Times New Roman" w:hAnsi="Times New Roman"/>
          <w:bCs/>
          <w:color w:val="000000"/>
          <w:sz w:val="28"/>
          <w:szCs w:val="28"/>
        </w:rPr>
        <w:t>Глава Бобровского</w:t>
      </w:r>
    </w:p>
    <w:p w:rsidR="00760405" w:rsidRPr="001E7292" w:rsidRDefault="00522D7C" w:rsidP="0076040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760405"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</w:t>
      </w:r>
      <w:r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</w:t>
      </w:r>
      <w:r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="00760405" w:rsidRPr="001E72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С.П. Попов</w:t>
      </w:r>
    </w:p>
    <w:p w:rsidR="00F32581" w:rsidRPr="001E7292" w:rsidRDefault="00F32581" w:rsidP="0076040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2581" w:rsidRPr="001E7292" w:rsidRDefault="00F32581" w:rsidP="0076040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2581" w:rsidRPr="001E7292" w:rsidRDefault="00F32581" w:rsidP="0076040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4413B" w:rsidRPr="001E729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5F526E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E20A4" w:rsidRPr="00CE20A4" w:rsidRDefault="00CE20A4" w:rsidP="00CE20A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0A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</w:p>
    <w:p w:rsidR="00CE20A4" w:rsidRPr="00CE20A4" w:rsidRDefault="00CE20A4" w:rsidP="00CE20A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CE2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Решением Бобровского</w:t>
      </w:r>
    </w:p>
    <w:p w:rsidR="00CE20A4" w:rsidRPr="00CE20A4" w:rsidRDefault="00CE20A4" w:rsidP="00CE20A4">
      <w:pPr>
        <w:widowControl w:val="0"/>
        <w:suppressAutoHyphens/>
        <w:autoSpaceDE w:val="0"/>
        <w:spacing w:after="0" w:line="240" w:lineRule="exact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0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</w:t>
      </w:r>
      <w:r w:rsidRPr="00CE2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Совета </w:t>
      </w:r>
    </w:p>
    <w:p w:rsidR="00CE20A4" w:rsidRPr="00CE20A4" w:rsidRDefault="00CE20A4" w:rsidP="00CE20A4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Серафимовичского муниципального </w:t>
      </w:r>
      <w:r w:rsid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района Волгоградской области  </w:t>
      </w:r>
      <w:r w:rsidR="00F40291" w:rsidRP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>№  24</w:t>
      </w:r>
      <w:r w:rsidRPr="00CE2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P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A738A" w:rsidRP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A738A" w:rsidRP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F40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г. </w:t>
      </w: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0A4" w:rsidRPr="00CE20A4">
        <w:rPr>
          <w:rFonts w:ascii="Times New Roman" w:hAnsi="Times New Roman" w:cs="Times New Roman"/>
          <w:b/>
          <w:iCs/>
          <w:kern w:val="1"/>
          <w:sz w:val="28"/>
          <w:szCs w:val="28"/>
        </w:rPr>
        <w:t>администрации Бобровского сельского поселения Серафимовичского муниципального района Волгоградской области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BF3431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администрации Бобровского сельского поселения Серафимовичского муниципального района Волгоградской области</w:t>
      </w:r>
      <w:r w:rsidR="00BF3431" w:rsidRPr="00BF3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BF3431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администрации Бобровского сельского поселения Серафимовичского муниципального района Волгоградской области</w:t>
      </w:r>
      <w:r w:rsidR="00BF3431" w:rsidRPr="008743A4">
        <w:rPr>
          <w:rFonts w:ascii="Times New Roman" w:hAnsi="Times New Roman" w:cs="Times New Roman"/>
          <w:iCs/>
          <w:kern w:val="1"/>
          <w:sz w:val="28"/>
          <w:szCs w:val="24"/>
        </w:rPr>
        <w:t xml:space="preserve">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0C08EB" w:rsidP="00FE6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F3431">
        <w:rPr>
          <w:rFonts w:ascii="Times New Roman" w:hAnsi="Times New Roman" w:cs="Times New Roman"/>
          <w:iCs/>
          <w:kern w:val="1"/>
          <w:sz w:val="28"/>
          <w:szCs w:val="28"/>
        </w:rPr>
        <w:t>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B4413B"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</w:t>
      </w:r>
      <w:r w:rsidR="00B4413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4413B">
        <w:rPr>
          <w:rFonts w:ascii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3" w:history="1">
        <w:r w:rsidR="00B4413B"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="00B4413B" w:rsidRPr="00E42134">
        <w:rPr>
          <w:rFonts w:ascii="Times New Roman" w:hAnsi="Times New Roman" w:cs="Times New Roman"/>
          <w:sz w:val="28"/>
          <w:szCs w:val="28"/>
        </w:rPr>
        <w:t xml:space="preserve"> </w:t>
      </w:r>
      <w:r w:rsidR="00B4413B"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FE6666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администрации Бобровского сельского</w:t>
      </w:r>
      <w:proofErr w:type="gramEnd"/>
      <w:r w:rsidR="00FE6666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поселения Серафимовичского муниципального района Волгоградской области</w:t>
      </w:r>
      <w:r w:rsidR="00B4413B">
        <w:rPr>
          <w:rFonts w:ascii="Times New Roman" w:hAnsi="Times New Roman" w:cs="Times New Roman"/>
          <w:sz w:val="28"/>
          <w:szCs w:val="28"/>
        </w:rPr>
        <w:t>, и (или) осуществлять функции продавца такого имущества.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943112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администрации Бобровского сельского поселения Серафимовичского муниципального района Волгоградской области</w:t>
      </w:r>
      <w:r w:rsidR="00943112" w:rsidRPr="00307C95">
        <w:rPr>
          <w:rFonts w:ascii="Times New Roman" w:hAnsi="Times New Roman" w:cs="Times New Roman"/>
          <w:sz w:val="28"/>
          <w:szCs w:val="28"/>
        </w:rPr>
        <w:t xml:space="preserve"> </w:t>
      </w:r>
      <w:r w:rsidRPr="00307C95">
        <w:rPr>
          <w:rFonts w:ascii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C859E1" w:rsidRPr="00BF3431">
        <w:rPr>
          <w:rFonts w:ascii="Times New Roman" w:hAnsi="Times New Roman" w:cs="Times New Roman"/>
          <w:iCs/>
          <w:kern w:val="1"/>
          <w:sz w:val="28"/>
          <w:szCs w:val="28"/>
        </w:rPr>
        <w:t>Бобровского сельского поселения Серафимовичского муниципального района Волгоградской области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</w:t>
      </w:r>
      <w:r w:rsidR="008A24D8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8A24D8">
        <w:rPr>
          <w:rFonts w:ascii="Times New Roman" w:hAnsi="Times New Roman" w:cs="Times New Roman"/>
          <w:iCs/>
          <w:kern w:val="1"/>
          <w:sz w:val="28"/>
          <w:szCs w:val="28"/>
        </w:rPr>
        <w:t>ей</w:t>
      </w:r>
      <w:r w:rsidR="008A24D8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8A24D8" w:rsidRPr="008A24D8">
        <w:rPr>
          <w:rFonts w:ascii="Times New Roman" w:hAnsi="Times New Roman" w:cs="Times New Roman"/>
          <w:iCs/>
          <w:sz w:val="28"/>
          <w:szCs w:val="28"/>
        </w:rPr>
        <w:t>Бобровского сельского Совета 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3196">
        <w:rPr>
          <w:rFonts w:ascii="Times New Roman" w:hAnsi="Times New Roman" w:cs="Times New Roman"/>
          <w:iCs/>
          <w:sz w:val="28"/>
          <w:szCs w:val="28"/>
        </w:rPr>
        <w:t>(далее –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24D8" w:rsidRPr="008A24D8">
        <w:rPr>
          <w:rFonts w:ascii="Times New Roman" w:hAnsi="Times New Roman" w:cs="Times New Roman"/>
          <w:iCs/>
          <w:sz w:val="28"/>
          <w:szCs w:val="28"/>
        </w:rPr>
        <w:t>Бобровск</w:t>
      </w:r>
      <w:r w:rsidR="008A24D8">
        <w:rPr>
          <w:rFonts w:ascii="Times New Roman" w:hAnsi="Times New Roman" w:cs="Times New Roman"/>
          <w:iCs/>
          <w:sz w:val="28"/>
          <w:szCs w:val="28"/>
        </w:rPr>
        <w:t>ий</w:t>
      </w:r>
      <w:r w:rsidR="008A24D8" w:rsidRPr="008A24D8">
        <w:rPr>
          <w:rFonts w:ascii="Times New Roman" w:hAnsi="Times New Roman" w:cs="Times New Roman"/>
          <w:iCs/>
          <w:sz w:val="28"/>
          <w:szCs w:val="28"/>
        </w:rPr>
        <w:t xml:space="preserve"> сельск</w:t>
      </w:r>
      <w:r w:rsidR="008A24D8">
        <w:rPr>
          <w:rFonts w:ascii="Times New Roman" w:hAnsi="Times New Roman" w:cs="Times New Roman"/>
          <w:iCs/>
          <w:sz w:val="28"/>
          <w:szCs w:val="28"/>
        </w:rPr>
        <w:t>ий</w:t>
      </w:r>
      <w:r w:rsidR="008A24D8" w:rsidRPr="008A24D8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Pr="00493196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A24D8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EE2F2F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EE2F2F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="00EE2F2F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0F429C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0F429C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="000F429C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r w:rsidR="000F429C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0F429C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="000F429C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2A3C71" w:rsidRPr="008A24D8">
        <w:rPr>
          <w:rFonts w:ascii="Times New Roman" w:hAnsi="Times New Roman" w:cs="Times New Roman"/>
          <w:iCs/>
          <w:sz w:val="28"/>
          <w:szCs w:val="28"/>
        </w:rPr>
        <w:t>Бобровск</w:t>
      </w:r>
      <w:r w:rsidR="002A3C71">
        <w:rPr>
          <w:rFonts w:ascii="Times New Roman" w:hAnsi="Times New Roman" w:cs="Times New Roman"/>
          <w:iCs/>
          <w:sz w:val="28"/>
          <w:szCs w:val="28"/>
        </w:rPr>
        <w:t>ий</w:t>
      </w:r>
      <w:r w:rsidR="002A3C71" w:rsidRPr="008A24D8">
        <w:rPr>
          <w:rFonts w:ascii="Times New Roman" w:hAnsi="Times New Roman" w:cs="Times New Roman"/>
          <w:iCs/>
          <w:sz w:val="28"/>
          <w:szCs w:val="28"/>
        </w:rPr>
        <w:t xml:space="preserve"> сельск</w:t>
      </w:r>
      <w:r w:rsidR="002A3C71">
        <w:rPr>
          <w:rFonts w:ascii="Times New Roman" w:hAnsi="Times New Roman" w:cs="Times New Roman"/>
          <w:iCs/>
          <w:sz w:val="28"/>
          <w:szCs w:val="28"/>
        </w:rPr>
        <w:t>ий</w:t>
      </w:r>
      <w:r w:rsidR="002A3C71" w:rsidRPr="008A24D8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="002A3C71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2A3C71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="002A3C71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="002A3C71" w:rsidRPr="00493196"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196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4B3F2D" w:rsidRPr="008A24D8">
        <w:rPr>
          <w:rFonts w:ascii="Times New Roman" w:hAnsi="Times New Roman" w:cs="Times New Roman"/>
          <w:iCs/>
          <w:sz w:val="28"/>
          <w:szCs w:val="28"/>
        </w:rPr>
        <w:t>Бобровск</w:t>
      </w:r>
      <w:r w:rsidR="004B3F2D">
        <w:rPr>
          <w:rFonts w:ascii="Times New Roman" w:hAnsi="Times New Roman" w:cs="Times New Roman"/>
          <w:iCs/>
          <w:sz w:val="28"/>
          <w:szCs w:val="28"/>
        </w:rPr>
        <w:t>ий</w:t>
      </w:r>
      <w:r w:rsidR="004B3F2D" w:rsidRPr="008A24D8">
        <w:rPr>
          <w:rFonts w:ascii="Times New Roman" w:hAnsi="Times New Roman" w:cs="Times New Roman"/>
          <w:iCs/>
          <w:sz w:val="28"/>
          <w:szCs w:val="28"/>
        </w:rPr>
        <w:t xml:space="preserve"> сельск</w:t>
      </w:r>
      <w:r w:rsidR="004B3F2D">
        <w:rPr>
          <w:rFonts w:ascii="Times New Roman" w:hAnsi="Times New Roman" w:cs="Times New Roman"/>
          <w:iCs/>
          <w:sz w:val="28"/>
          <w:szCs w:val="28"/>
        </w:rPr>
        <w:t>ий</w:t>
      </w:r>
      <w:r w:rsidR="004B3F2D" w:rsidRPr="008A24D8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4B3F2D"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3F2D" w:rsidRPr="00493196">
        <w:rPr>
          <w:rFonts w:ascii="Times New Roman" w:hAnsi="Times New Roman" w:cs="Times New Roman"/>
          <w:sz w:val="28"/>
          <w:szCs w:val="28"/>
        </w:rPr>
        <w:t xml:space="preserve"> 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4B3F2D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4B3F2D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="004B3F2D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="00E05970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4C7BDF" w:rsidRPr="008A24D8">
        <w:rPr>
          <w:rFonts w:ascii="Times New Roman" w:hAnsi="Times New Roman" w:cs="Times New Roman"/>
          <w:iCs/>
          <w:sz w:val="28"/>
          <w:szCs w:val="28"/>
        </w:rPr>
        <w:t>Бобровск</w:t>
      </w:r>
      <w:r w:rsidR="004C7BDF">
        <w:rPr>
          <w:rFonts w:ascii="Times New Roman" w:hAnsi="Times New Roman" w:cs="Times New Roman"/>
          <w:iCs/>
          <w:sz w:val="28"/>
          <w:szCs w:val="28"/>
        </w:rPr>
        <w:t>ий</w:t>
      </w:r>
      <w:r w:rsidR="004C7BDF" w:rsidRPr="008A24D8">
        <w:rPr>
          <w:rFonts w:ascii="Times New Roman" w:hAnsi="Times New Roman" w:cs="Times New Roman"/>
          <w:iCs/>
          <w:sz w:val="28"/>
          <w:szCs w:val="28"/>
        </w:rPr>
        <w:t xml:space="preserve"> сельск</w:t>
      </w:r>
      <w:r w:rsidR="004C7BDF">
        <w:rPr>
          <w:rFonts w:ascii="Times New Roman" w:hAnsi="Times New Roman" w:cs="Times New Roman"/>
          <w:iCs/>
          <w:sz w:val="28"/>
          <w:szCs w:val="28"/>
        </w:rPr>
        <w:t>ий</w:t>
      </w:r>
      <w:r w:rsidR="004C7BDF" w:rsidRPr="008A24D8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4C7BDF" w:rsidRPr="008A24D8">
        <w:rPr>
          <w:rFonts w:ascii="Times New Roman" w:hAnsi="Times New Roman" w:cs="Times New Roman"/>
          <w:iCs/>
          <w:sz w:val="28"/>
          <w:szCs w:val="28"/>
        </w:rPr>
        <w:t>Бобровск</w:t>
      </w:r>
      <w:r w:rsidR="004C7BDF">
        <w:rPr>
          <w:rFonts w:ascii="Times New Roman" w:hAnsi="Times New Roman" w:cs="Times New Roman"/>
          <w:iCs/>
          <w:sz w:val="28"/>
          <w:szCs w:val="28"/>
        </w:rPr>
        <w:t>ий</w:t>
      </w:r>
      <w:r w:rsidR="004C7BDF" w:rsidRPr="008A24D8">
        <w:rPr>
          <w:rFonts w:ascii="Times New Roman" w:hAnsi="Times New Roman" w:cs="Times New Roman"/>
          <w:iCs/>
          <w:sz w:val="28"/>
          <w:szCs w:val="28"/>
        </w:rPr>
        <w:t xml:space="preserve"> сельск</w:t>
      </w:r>
      <w:r w:rsidR="004C7BDF">
        <w:rPr>
          <w:rFonts w:ascii="Times New Roman" w:hAnsi="Times New Roman" w:cs="Times New Roman"/>
          <w:iCs/>
          <w:sz w:val="28"/>
          <w:szCs w:val="28"/>
        </w:rPr>
        <w:t>ий</w:t>
      </w:r>
      <w:r w:rsidR="004C7BDF" w:rsidRPr="008A24D8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B441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рассматривает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>в отчетном году</w:t>
      </w:r>
      <w:r w:rsidR="00452106">
        <w:rPr>
          <w:rFonts w:ascii="Times New Roman" w:hAnsi="Times New Roman" w:cs="Times New Roman"/>
          <w:sz w:val="28"/>
          <w:szCs w:val="28"/>
        </w:rPr>
        <w:t xml:space="preserve"> </w:t>
      </w:r>
      <w:r w:rsidR="009C0E6A" w:rsidRPr="00F40291">
        <w:rPr>
          <w:rFonts w:ascii="Times New Roman" w:hAnsi="Times New Roman" w:cs="Times New Roman"/>
          <w:sz w:val="28"/>
          <w:szCs w:val="28"/>
        </w:rPr>
        <w:t>не позднее 1 мая</w:t>
      </w:r>
      <w:r w:rsidR="0031425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4413B"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E05970" w:rsidRPr="00BF3431">
        <w:rPr>
          <w:rFonts w:ascii="Times New Roman" w:hAnsi="Times New Roman" w:cs="Times New Roman"/>
          <w:iCs/>
          <w:kern w:val="1"/>
          <w:sz w:val="28"/>
          <w:szCs w:val="28"/>
        </w:rPr>
        <w:t>администраци</w:t>
      </w:r>
      <w:r w:rsidR="00E05970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="00E05970" w:rsidRPr="00BF3431">
        <w:rPr>
          <w:rFonts w:ascii="Times New Roman" w:hAnsi="Times New Roman" w:cs="Times New Roman"/>
          <w:iCs/>
          <w:kern w:val="1"/>
          <w:sz w:val="28"/>
          <w:szCs w:val="28"/>
        </w:rPr>
        <w:t xml:space="preserve"> Бобровского сельского поселения Серафимовичского муниципального района Волгоградской области</w:t>
      </w:r>
      <w:r w:rsidR="00E0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«Интернет»), не позднее </w:t>
      </w:r>
      <w:r w:rsidR="00890412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384B6A" w:rsidRPr="008A24D8">
        <w:rPr>
          <w:rFonts w:ascii="Times New Roman" w:hAnsi="Times New Roman" w:cs="Times New Roman"/>
          <w:iCs/>
          <w:sz w:val="28"/>
          <w:szCs w:val="28"/>
        </w:rPr>
        <w:t>Бобровск</w:t>
      </w:r>
      <w:r w:rsidR="00384B6A">
        <w:rPr>
          <w:rFonts w:ascii="Times New Roman" w:hAnsi="Times New Roman" w:cs="Times New Roman"/>
          <w:iCs/>
          <w:sz w:val="28"/>
          <w:szCs w:val="28"/>
        </w:rPr>
        <w:t>им</w:t>
      </w:r>
      <w:r w:rsidR="00384B6A" w:rsidRPr="008A24D8">
        <w:rPr>
          <w:rFonts w:ascii="Times New Roman" w:hAnsi="Times New Roman" w:cs="Times New Roman"/>
          <w:iCs/>
          <w:sz w:val="28"/>
          <w:szCs w:val="28"/>
        </w:rPr>
        <w:t xml:space="preserve"> сельск</w:t>
      </w:r>
      <w:r w:rsidR="00384B6A">
        <w:rPr>
          <w:rFonts w:ascii="Times New Roman" w:hAnsi="Times New Roman" w:cs="Times New Roman"/>
          <w:iCs/>
          <w:sz w:val="28"/>
          <w:szCs w:val="28"/>
        </w:rPr>
        <w:t>им</w:t>
      </w:r>
      <w:r w:rsidR="00384B6A" w:rsidRPr="008A24D8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384B6A">
        <w:rPr>
          <w:rFonts w:ascii="Times New Roman" w:hAnsi="Times New Roman" w:cs="Times New Roman"/>
          <w:iCs/>
          <w:sz w:val="28"/>
          <w:szCs w:val="28"/>
        </w:rPr>
        <w:t>ом</w:t>
      </w:r>
      <w:r w:rsidRPr="0095143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lastRenderedPageBreak/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5143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01" w:rsidRDefault="00AE5401" w:rsidP="00B4413B">
      <w:pPr>
        <w:spacing w:after="0" w:line="240" w:lineRule="auto"/>
      </w:pPr>
      <w:r>
        <w:separator/>
      </w:r>
    </w:p>
  </w:endnote>
  <w:endnote w:type="continuationSeparator" w:id="0">
    <w:p w:rsidR="00AE5401" w:rsidRDefault="00AE5401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01" w:rsidRDefault="00AE5401" w:rsidP="00B4413B">
      <w:pPr>
        <w:spacing w:after="0" w:line="240" w:lineRule="auto"/>
      </w:pPr>
      <w:r>
        <w:separator/>
      </w:r>
    </w:p>
  </w:footnote>
  <w:footnote w:type="continuationSeparator" w:id="0">
    <w:p w:rsidR="00AE5401" w:rsidRDefault="00AE5401" w:rsidP="00B4413B">
      <w:pPr>
        <w:spacing w:after="0" w:line="240" w:lineRule="auto"/>
      </w:pPr>
      <w:r>
        <w:continuationSeparator/>
      </w:r>
    </w:p>
  </w:footnote>
  <w:footnote w:id="1">
    <w:p w:rsidR="00B4413B" w:rsidRDefault="00B4413B" w:rsidP="00B4413B">
      <w:pPr>
        <w:pStyle w:val="a3"/>
        <w:jc w:val="both"/>
      </w:pPr>
      <w:r w:rsidRPr="004145B4">
        <w:rPr>
          <w:rStyle w:val="a5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B4413B" w:rsidRDefault="00B4413B" w:rsidP="00B4413B">
      <w:pPr>
        <w:pStyle w:val="a3"/>
      </w:pPr>
    </w:p>
  </w:footnote>
  <w:footnote w:id="2">
    <w:p w:rsidR="00B4413B" w:rsidRDefault="00B4413B" w:rsidP="00B4413B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3">
    <w:p w:rsidR="00314254" w:rsidRPr="00314254" w:rsidRDefault="00314254">
      <w:pPr>
        <w:pStyle w:val="a3"/>
      </w:pPr>
      <w:r>
        <w:rPr>
          <w:rStyle w:val="a5"/>
        </w:rPr>
        <w:footnoteRef/>
      </w:r>
      <w:r>
        <w:t xml:space="preserve"> </w:t>
      </w:r>
      <w:r w:rsidRPr="00314254">
        <w:t>Определяется представительным органом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052"/>
    <w:multiLevelType w:val="multilevel"/>
    <w:tmpl w:val="A470C4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434D2"/>
    <w:rsid w:val="000C08EB"/>
    <w:rsid w:val="000F429C"/>
    <w:rsid w:val="001A62EA"/>
    <w:rsid w:val="001E7292"/>
    <w:rsid w:val="002519D3"/>
    <w:rsid w:val="00277E85"/>
    <w:rsid w:val="002856FB"/>
    <w:rsid w:val="002928F9"/>
    <w:rsid w:val="002A3C71"/>
    <w:rsid w:val="00300676"/>
    <w:rsid w:val="00307C95"/>
    <w:rsid w:val="00314254"/>
    <w:rsid w:val="00331BD0"/>
    <w:rsid w:val="00362592"/>
    <w:rsid w:val="003776F9"/>
    <w:rsid w:val="00384B6A"/>
    <w:rsid w:val="003A06EA"/>
    <w:rsid w:val="004145B4"/>
    <w:rsid w:val="00452106"/>
    <w:rsid w:val="00471F38"/>
    <w:rsid w:val="00492E7C"/>
    <w:rsid w:val="00493196"/>
    <w:rsid w:val="004B3F2D"/>
    <w:rsid w:val="004C7BDF"/>
    <w:rsid w:val="005157D0"/>
    <w:rsid w:val="00522D7C"/>
    <w:rsid w:val="0056235F"/>
    <w:rsid w:val="005A301F"/>
    <w:rsid w:val="005F526E"/>
    <w:rsid w:val="0063159A"/>
    <w:rsid w:val="00755BD7"/>
    <w:rsid w:val="00760405"/>
    <w:rsid w:val="007D25FE"/>
    <w:rsid w:val="007D5F6A"/>
    <w:rsid w:val="00854E04"/>
    <w:rsid w:val="0087280E"/>
    <w:rsid w:val="00890412"/>
    <w:rsid w:val="008A24D8"/>
    <w:rsid w:val="008A738A"/>
    <w:rsid w:val="0093357B"/>
    <w:rsid w:val="00943112"/>
    <w:rsid w:val="00951431"/>
    <w:rsid w:val="00996A7E"/>
    <w:rsid w:val="009A074C"/>
    <w:rsid w:val="009A7972"/>
    <w:rsid w:val="009C0E6A"/>
    <w:rsid w:val="009C41FE"/>
    <w:rsid w:val="00A6698B"/>
    <w:rsid w:val="00AE5401"/>
    <w:rsid w:val="00B4413B"/>
    <w:rsid w:val="00BA0E42"/>
    <w:rsid w:val="00BF3431"/>
    <w:rsid w:val="00C43DF6"/>
    <w:rsid w:val="00C859E1"/>
    <w:rsid w:val="00CC4114"/>
    <w:rsid w:val="00CE1944"/>
    <w:rsid w:val="00CE20A4"/>
    <w:rsid w:val="00CF209B"/>
    <w:rsid w:val="00CF56F6"/>
    <w:rsid w:val="00D3249D"/>
    <w:rsid w:val="00D977D8"/>
    <w:rsid w:val="00DA3D3E"/>
    <w:rsid w:val="00E05970"/>
    <w:rsid w:val="00E11D38"/>
    <w:rsid w:val="00E63AEF"/>
    <w:rsid w:val="00EE0607"/>
    <w:rsid w:val="00EE2F2F"/>
    <w:rsid w:val="00F32581"/>
    <w:rsid w:val="00F40291"/>
    <w:rsid w:val="00F8045C"/>
    <w:rsid w:val="00FD415B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5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3258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5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3258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25F-5B33-4755-B946-1AAE3B51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45</cp:revision>
  <cp:lastPrinted>2021-01-12T05:38:00Z</cp:lastPrinted>
  <dcterms:created xsi:type="dcterms:W3CDTF">2020-04-23T06:41:00Z</dcterms:created>
  <dcterms:modified xsi:type="dcterms:W3CDTF">2021-01-12T05:38:00Z</dcterms:modified>
</cp:coreProperties>
</file>