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AE" w:rsidRDefault="005A06C1" w:rsidP="00813D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041AE" w:rsidRDefault="00F041AE" w:rsidP="00813D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3DCF" w:rsidRPr="00813DCF" w:rsidRDefault="00813DCF" w:rsidP="00813D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813DCF" w:rsidRPr="00813DCF" w:rsidRDefault="00813DCF" w:rsidP="00813DC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813DCF" w:rsidRPr="00813DCF" w:rsidRDefault="00813DCF" w:rsidP="00813DC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Бобровского сельского поселения</w:t>
      </w:r>
    </w:p>
    <w:p w:rsidR="00813DCF" w:rsidRPr="00813DCF" w:rsidRDefault="00813DCF" w:rsidP="00813DC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Серафимовичского муниципального района</w:t>
      </w:r>
    </w:p>
    <w:p w:rsidR="00813DCF" w:rsidRPr="00813DCF" w:rsidRDefault="00813DCF" w:rsidP="00813DCF">
      <w:pPr>
        <w:pBdr>
          <w:bottom w:val="single" w:sz="12" w:space="1" w:color="auto"/>
        </w:pBd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Волгоградской области</w:t>
      </w:r>
    </w:p>
    <w:p w:rsidR="00F041AE" w:rsidRDefault="00F041AE" w:rsidP="00813D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3DCF" w:rsidRPr="00813DCF" w:rsidRDefault="00813DCF" w:rsidP="00813D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 202</w:t>
      </w:r>
      <w:r w:rsidR="0001688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№ </w:t>
      </w:r>
    </w:p>
    <w:p w:rsidR="00813DCF" w:rsidRPr="00813DCF" w:rsidRDefault="00813DCF" w:rsidP="00813D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13DCF" w:rsidRPr="00813DCF" w:rsidRDefault="00813DCF" w:rsidP="00813DC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13DC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 Бобровского сельского поселения Серафимовичского муниципального района Волгоградской области на 202</w:t>
      </w:r>
      <w:r w:rsidR="00016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813DC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год</w:t>
      </w:r>
    </w:p>
    <w:p w:rsidR="00813DCF" w:rsidRPr="00813DCF" w:rsidRDefault="00813DCF" w:rsidP="00813DC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13DCF" w:rsidRPr="00813DCF" w:rsidRDefault="00813DCF" w:rsidP="00813DCF">
      <w:pPr>
        <w:suppressAutoHyphens/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</w:t>
      </w:r>
      <w:proofErr w:type="gramEnd"/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Бобровского сельского поселения Серафимовичского муниципального района Волгоградской области</w:t>
      </w:r>
    </w:p>
    <w:p w:rsidR="00813DCF" w:rsidRPr="00813DCF" w:rsidRDefault="00813DCF" w:rsidP="00813DCF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3DCF" w:rsidRPr="00813DCF" w:rsidRDefault="00813DCF" w:rsidP="00813DCF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813DCF" w:rsidRPr="00813DCF" w:rsidRDefault="00813DCF" w:rsidP="00813DCF">
      <w:pPr>
        <w:spacing w:before="243" w:after="0" w:line="28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Программу </w:t>
      </w:r>
      <w:r w:rsidRPr="00813D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Бобровского</w:t>
      </w:r>
      <w:r w:rsidRPr="0081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Серафимовичского муниципального района Волгоградской области на 202</w:t>
      </w:r>
      <w:r w:rsidR="000168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AD2D0E" w:rsidRPr="00813DCF" w:rsidRDefault="00AD2D0E" w:rsidP="00AD2D0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proofErr w:type="gramStart"/>
      <w:r w:rsidRPr="00813D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813D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исполнением настоящего постановления оставляю за собой.</w:t>
      </w:r>
    </w:p>
    <w:p w:rsidR="00AD2D0E" w:rsidRPr="00813DCF" w:rsidRDefault="00AD2D0E" w:rsidP="00AD2D0E">
      <w:pPr>
        <w:suppressAutoHyphens/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 01 января 202</w:t>
      </w:r>
      <w:r w:rsidR="00B97FD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E812F9" w:rsidRDefault="00E812F9" w:rsidP="00813D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3DCF" w:rsidRPr="00813DCF" w:rsidRDefault="00813DCF" w:rsidP="00813D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Бобровского </w:t>
      </w:r>
    </w:p>
    <w:p w:rsidR="00813DCF" w:rsidRPr="00813DCF" w:rsidRDefault="00813DCF" w:rsidP="00813D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С.П. Попов                                                    </w:t>
      </w:r>
    </w:p>
    <w:p w:rsidR="00813DCF" w:rsidRPr="00813DCF" w:rsidRDefault="00813DCF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13DCF"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  </w:t>
      </w: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DCF" w:rsidRDefault="00813DCF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DCF" w:rsidRDefault="00813DCF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ED0" w:rsidRDefault="00B67ED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ED0" w:rsidRDefault="00B67ED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ED0" w:rsidRDefault="00B67ED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ED0" w:rsidRDefault="00B67ED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AE0" w:rsidRDefault="00B71AE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41AE" w:rsidRDefault="00F041A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41AE" w:rsidRDefault="00F041A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DCF" w:rsidRPr="00813DCF" w:rsidRDefault="00813DCF" w:rsidP="00813DCF">
      <w:pPr>
        <w:tabs>
          <w:tab w:val="left" w:pos="567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DC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</w:t>
      </w:r>
    </w:p>
    <w:p w:rsidR="00813DCF" w:rsidRPr="00813DCF" w:rsidRDefault="00813DCF" w:rsidP="00813DCF">
      <w:pPr>
        <w:tabs>
          <w:tab w:val="left" w:pos="567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Бобровского сельского поселения </w:t>
      </w:r>
    </w:p>
    <w:p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71AE0" w:rsidRDefault="00B71AE0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813DCF">
        <w:rPr>
          <w:rFonts w:ascii="Times New Roman" w:hAnsi="Times New Roman" w:cs="Times New Roman"/>
          <w:sz w:val="24"/>
          <w:szCs w:val="24"/>
        </w:rPr>
        <w:t xml:space="preserve">Бобровском сельском поселения Серафимовичского муниципального района </w:t>
      </w:r>
      <w:r w:rsidRPr="00B71AE0">
        <w:rPr>
          <w:rFonts w:ascii="Times New Roman" w:hAnsi="Times New Roman" w:cs="Times New Roman"/>
          <w:sz w:val="24"/>
          <w:szCs w:val="24"/>
        </w:rPr>
        <w:t>Волгоградской области на 202</w:t>
      </w:r>
      <w:r w:rsidR="00016885">
        <w:rPr>
          <w:rFonts w:ascii="Times New Roman" w:hAnsi="Times New Roman" w:cs="Times New Roman"/>
          <w:sz w:val="24"/>
          <w:szCs w:val="24"/>
        </w:rPr>
        <w:t>3</w:t>
      </w:r>
      <w:r w:rsidR="00FC0C86">
        <w:rPr>
          <w:rFonts w:ascii="Times New Roman" w:hAnsi="Times New Roman" w:cs="Times New Roman"/>
          <w:sz w:val="24"/>
          <w:szCs w:val="24"/>
        </w:rPr>
        <w:t xml:space="preserve"> </w:t>
      </w:r>
      <w:r w:rsidRPr="00B71AE0">
        <w:rPr>
          <w:rFonts w:ascii="Times New Roman" w:hAnsi="Times New Roman" w:cs="Times New Roman"/>
          <w:sz w:val="24"/>
          <w:szCs w:val="24"/>
        </w:rPr>
        <w:t>год</w:t>
      </w:r>
    </w:p>
    <w:p w:rsidR="00157AE0" w:rsidRDefault="00157AE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B71A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81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</w:t>
      </w:r>
      <w:r w:rsidR="00B71AE0" w:rsidRPr="00B71AE0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813DCF" w:rsidRPr="00813DCF">
        <w:rPr>
          <w:rFonts w:ascii="Times New Roman" w:hAnsi="Times New Roman" w:cs="Times New Roman"/>
          <w:sz w:val="24"/>
          <w:szCs w:val="24"/>
        </w:rPr>
        <w:t xml:space="preserve">в Бобровском сельском поселения Серафимовичского муниципального района Волгоградской области </w:t>
      </w:r>
      <w:r w:rsidRPr="00C0281F">
        <w:rPr>
          <w:rFonts w:ascii="Times New Roman" w:hAnsi="Times New Roman" w:cs="Times New Roman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</w:t>
      </w:r>
      <w:r w:rsidR="00B71AE0" w:rsidRPr="00B71AE0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C0281F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  <w:proofErr w:type="gramEnd"/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6C1" w:rsidRDefault="00C0281F" w:rsidP="00C028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81F"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5A06C1" w:rsidRPr="005A06C1">
        <w:rPr>
          <w:rFonts w:ascii="Times New Roman" w:hAnsi="Times New Roman" w:cs="Times New Roman"/>
          <w:b/>
          <w:sz w:val="24"/>
          <w:szCs w:val="24"/>
        </w:rPr>
        <w:t>Бобровского сельского поселения</w:t>
      </w:r>
      <w:r w:rsidRPr="00C0281F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</w:t>
      </w:r>
      <w:proofErr w:type="gramStart"/>
      <w:r w:rsidRPr="00C0281F">
        <w:rPr>
          <w:rFonts w:ascii="Times New Roman" w:hAnsi="Times New Roman" w:cs="Times New Roman"/>
          <w:b/>
          <w:sz w:val="24"/>
          <w:szCs w:val="24"/>
        </w:rPr>
        <w:t xml:space="preserve">направлена </w:t>
      </w:r>
      <w:r w:rsidR="005A06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0281F" w:rsidRPr="00C0281F" w:rsidRDefault="00C0281F" w:rsidP="00C028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B5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7D3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</w:t>
      </w:r>
      <w:r w:rsidR="00487A66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Pr="00B71AE0">
        <w:rPr>
          <w:rFonts w:ascii="Times New Roman" w:hAnsi="Times New Roman" w:cs="Times New Roman"/>
          <w:sz w:val="24"/>
          <w:szCs w:val="24"/>
        </w:rPr>
        <w:t xml:space="preserve">, установленных правилами благоустройства территории </w:t>
      </w:r>
      <w:r w:rsidR="00813DCF" w:rsidRPr="00B71AE0">
        <w:rPr>
          <w:rFonts w:ascii="Times New Roman" w:hAnsi="Times New Roman" w:cs="Times New Roman"/>
          <w:sz w:val="24"/>
          <w:szCs w:val="24"/>
        </w:rPr>
        <w:t xml:space="preserve">в </w:t>
      </w:r>
      <w:r w:rsidR="00813DCF">
        <w:rPr>
          <w:rFonts w:ascii="Times New Roman" w:hAnsi="Times New Roman" w:cs="Times New Roman"/>
          <w:sz w:val="24"/>
          <w:szCs w:val="24"/>
        </w:rPr>
        <w:t xml:space="preserve">Бобровском сельском поселения Серафимовичского муниципального района </w:t>
      </w:r>
      <w:r w:rsidR="00813DCF" w:rsidRPr="00B71AE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B71AE0">
        <w:rPr>
          <w:rFonts w:ascii="Times New Roman" w:hAnsi="Times New Roman" w:cs="Times New Roman"/>
          <w:sz w:val="24"/>
          <w:szCs w:val="24"/>
        </w:rPr>
        <w:t xml:space="preserve">,  утвержденных решением </w:t>
      </w:r>
      <w:r w:rsidR="00813DCF">
        <w:rPr>
          <w:rFonts w:ascii="Times New Roman" w:hAnsi="Times New Roman" w:cs="Times New Roman"/>
          <w:sz w:val="24"/>
          <w:szCs w:val="24"/>
        </w:rPr>
        <w:t>Бобровским сельским Советом</w:t>
      </w:r>
      <w:r w:rsidR="00B67ED0">
        <w:rPr>
          <w:rFonts w:ascii="Times New Roman" w:hAnsi="Times New Roman" w:cs="Times New Roman"/>
          <w:sz w:val="24"/>
          <w:szCs w:val="24"/>
        </w:rPr>
        <w:t xml:space="preserve"> №</w:t>
      </w:r>
      <w:r w:rsidR="00813DCF">
        <w:rPr>
          <w:rFonts w:ascii="Times New Roman" w:hAnsi="Times New Roman" w:cs="Times New Roman"/>
          <w:sz w:val="24"/>
          <w:szCs w:val="24"/>
        </w:rPr>
        <w:t xml:space="preserve"> 8</w:t>
      </w:r>
      <w:r w:rsidRPr="00B71AE0">
        <w:rPr>
          <w:rFonts w:ascii="Times New Roman" w:hAnsi="Times New Roman" w:cs="Times New Roman"/>
          <w:sz w:val="24"/>
          <w:szCs w:val="24"/>
        </w:rPr>
        <w:t xml:space="preserve"> от </w:t>
      </w:r>
      <w:r w:rsidR="00813DCF">
        <w:rPr>
          <w:rFonts w:ascii="Times New Roman" w:hAnsi="Times New Roman" w:cs="Times New Roman"/>
          <w:sz w:val="24"/>
          <w:szCs w:val="24"/>
        </w:rPr>
        <w:t xml:space="preserve">07.03.2012 </w:t>
      </w:r>
      <w:r w:rsidRPr="00B71AE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1AE0">
        <w:rPr>
          <w:rFonts w:ascii="Times New Roman" w:hAnsi="Times New Roman" w:cs="Times New Roman"/>
          <w:sz w:val="24"/>
          <w:szCs w:val="24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13DCF" w:rsidRPr="00813D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3DCF" w:rsidRPr="00813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DCF" w:rsidRPr="00813DCF">
        <w:rPr>
          <w:rFonts w:ascii="Times New Roman" w:hAnsi="Times New Roman" w:cs="Times New Roman"/>
          <w:sz w:val="24"/>
          <w:szCs w:val="24"/>
        </w:rPr>
        <w:t>Бобровском</w:t>
      </w:r>
      <w:proofErr w:type="gramEnd"/>
      <w:r w:rsidR="00813DCF" w:rsidRPr="00813DCF">
        <w:rPr>
          <w:rFonts w:ascii="Times New Roman" w:hAnsi="Times New Roman" w:cs="Times New Roman"/>
          <w:sz w:val="24"/>
          <w:szCs w:val="24"/>
        </w:rPr>
        <w:t xml:space="preserve"> сельском поселения Серафимовичского муниципального района Волгоградской области </w:t>
      </w:r>
      <w:r w:rsidRPr="00B71AE0">
        <w:rPr>
          <w:rFonts w:ascii="Times New Roman" w:hAnsi="Times New Roman" w:cs="Times New Roman"/>
          <w:sz w:val="24"/>
          <w:szCs w:val="24"/>
        </w:rPr>
        <w:t>в соответствии с Правилами</w:t>
      </w:r>
      <w:r w:rsidR="00487A66">
        <w:rPr>
          <w:rFonts w:ascii="Times New Roman" w:hAnsi="Times New Roman" w:cs="Times New Roman"/>
          <w:sz w:val="24"/>
          <w:szCs w:val="24"/>
        </w:rPr>
        <w:t>.</w:t>
      </w:r>
    </w:p>
    <w:p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71AE0">
        <w:rPr>
          <w:rFonts w:ascii="Times New Roman" w:hAnsi="Times New Roman" w:cs="Times New Roman"/>
          <w:sz w:val="24"/>
          <w:szCs w:val="24"/>
          <w:lang w:val="x-none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AE0">
        <w:rPr>
          <w:rFonts w:ascii="Times New Roman" w:hAnsi="Times New Roman" w:cs="Times New Roman"/>
          <w:sz w:val="24"/>
          <w:szCs w:val="24"/>
          <w:lang w:val="x-none"/>
        </w:rPr>
        <w:t>. Объектами муниципального контроля (далее – объект контроля) являются:</w:t>
      </w:r>
    </w:p>
    <w:p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 в сфере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DCF" w:rsidRPr="00813DCF">
        <w:rPr>
          <w:rFonts w:ascii="Times New Roman" w:hAnsi="Times New Roman" w:cs="Times New Roman"/>
          <w:sz w:val="24"/>
          <w:szCs w:val="24"/>
        </w:rPr>
        <w:t>в Бобровском сельском поселения Серафимовичского муниципального района Волгоградской области</w:t>
      </w:r>
      <w:r w:rsidRPr="00B71AE0">
        <w:rPr>
          <w:rFonts w:ascii="Times New Roman" w:hAnsi="Times New Roman" w:cs="Times New Roman"/>
          <w:sz w:val="24"/>
          <w:szCs w:val="24"/>
        </w:rPr>
        <w:t>,</w:t>
      </w:r>
      <w:r w:rsidRPr="00B71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AE0">
        <w:rPr>
          <w:rFonts w:ascii="Times New Roman" w:hAnsi="Times New Roman" w:cs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C0281F" w:rsidRDefault="00487A66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74BD9" w:rsidRPr="00674B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3166">
        <w:rPr>
          <w:rFonts w:ascii="Times New Roman" w:hAnsi="Times New Roman" w:cs="Times New Roman"/>
          <w:sz w:val="24"/>
          <w:szCs w:val="24"/>
        </w:rPr>
        <w:t xml:space="preserve">Бобровского сельского поселения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Default="00487A66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3166">
        <w:rPr>
          <w:rFonts w:ascii="Times New Roman" w:hAnsi="Times New Roman" w:cs="Times New Roman"/>
          <w:sz w:val="24"/>
          <w:szCs w:val="24"/>
        </w:rPr>
        <w:t>4</w:t>
      </w:r>
      <w:r w:rsidR="003B57D3">
        <w:rPr>
          <w:rFonts w:ascii="Times New Roman" w:hAnsi="Times New Roman" w:cs="Times New Roman"/>
          <w:sz w:val="24"/>
          <w:szCs w:val="24"/>
        </w:rPr>
        <w:t>.</w:t>
      </w:r>
      <w:r w:rsidR="003B57D3" w:rsidRPr="003B57D3">
        <w:rPr>
          <w:rFonts w:ascii="Times New Roman" w:hAnsi="Times New Roman" w:cs="Times New Roman"/>
          <w:sz w:val="24"/>
          <w:szCs w:val="24"/>
        </w:rPr>
        <w:t xml:space="preserve">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7D3" w:rsidRPr="00C0281F" w:rsidRDefault="003B57D3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3B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281F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Целями реализации Программы являются: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="006E2689" w:rsidRPr="006E2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4BD9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благоустройства</w:t>
      </w:r>
      <w:r w:rsidR="004D3166" w:rsidRPr="004D3166">
        <w:t xml:space="preserve"> </w:t>
      </w:r>
      <w:r w:rsidR="004D3166" w:rsidRPr="004D31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4D3166" w:rsidRPr="004D316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Бобровском сельском поселения Серафимовичского муниципального района Волгоградской области</w:t>
      </w:r>
      <w:r w:rsidRPr="00C0281F">
        <w:rPr>
          <w:rFonts w:ascii="Times New Roman" w:hAnsi="Times New Roman" w:cs="Times New Roman"/>
          <w:sz w:val="24"/>
          <w:szCs w:val="24"/>
        </w:rPr>
        <w:t>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</w:t>
      </w:r>
      <w:r w:rsidR="006E2689">
        <w:rPr>
          <w:rFonts w:ascii="Times New Roman" w:hAnsi="Times New Roman" w:cs="Times New Roman"/>
          <w:sz w:val="24"/>
          <w:szCs w:val="24"/>
        </w:rPr>
        <w:t xml:space="preserve"> (ущерба), </w:t>
      </w:r>
      <w:r w:rsidRPr="00C0281F">
        <w:rPr>
          <w:rFonts w:ascii="Times New Roman" w:hAnsi="Times New Roman" w:cs="Times New Roman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6E26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  <w:r w:rsidR="006E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8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E268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о муниципальном контроле </w:t>
      </w:r>
      <w:r w:rsidR="004D3166">
        <w:rPr>
          <w:rFonts w:ascii="Times New Roman" w:hAnsi="Times New Roman" w:cs="Times New Roman"/>
          <w:sz w:val="24"/>
          <w:szCs w:val="24"/>
        </w:rPr>
        <w:t>в</w:t>
      </w:r>
      <w:r w:rsidR="00674BD9">
        <w:rPr>
          <w:rFonts w:ascii="Times New Roman" w:hAnsi="Times New Roman" w:cs="Times New Roman"/>
          <w:sz w:val="24"/>
          <w:szCs w:val="24"/>
        </w:rPr>
        <w:t xml:space="preserve"> сфере благоустройства </w:t>
      </w:r>
      <w:r w:rsidR="006E2689" w:rsidRPr="006E2689">
        <w:rPr>
          <w:rFonts w:ascii="Times New Roman" w:hAnsi="Times New Roman" w:cs="Times New Roman"/>
          <w:sz w:val="24"/>
          <w:szCs w:val="24"/>
        </w:rPr>
        <w:t>в</w:t>
      </w:r>
      <w:r w:rsidR="006E2689">
        <w:rPr>
          <w:rFonts w:ascii="Times New Roman" w:hAnsi="Times New Roman" w:cs="Times New Roman"/>
          <w:sz w:val="24"/>
          <w:szCs w:val="24"/>
        </w:rPr>
        <w:t xml:space="preserve"> </w:t>
      </w:r>
      <w:r w:rsidR="004D3166" w:rsidRPr="004D3166">
        <w:rPr>
          <w:rFonts w:ascii="Times New Roman" w:hAnsi="Times New Roman" w:cs="Times New Roman"/>
          <w:sz w:val="24"/>
          <w:szCs w:val="24"/>
        </w:rPr>
        <w:t>Бобровском сельском поселения</w:t>
      </w:r>
      <w:proofErr w:type="gramEnd"/>
      <w:r w:rsidR="004D3166" w:rsidRPr="004D3166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</w:t>
      </w:r>
      <w:r w:rsidRPr="00C0281F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4D3166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6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C0281F" w:rsidRPr="004D3166" w:rsidRDefault="00674BD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6">
        <w:rPr>
          <w:rFonts w:ascii="Times New Roman" w:hAnsi="Times New Roman" w:cs="Times New Roman"/>
          <w:sz w:val="24"/>
          <w:szCs w:val="24"/>
        </w:rPr>
        <w:t>б</w:t>
      </w:r>
      <w:r w:rsidR="00C0281F" w:rsidRPr="004D3166">
        <w:rPr>
          <w:rFonts w:ascii="Times New Roman" w:hAnsi="Times New Roman" w:cs="Times New Roman"/>
          <w:sz w:val="24"/>
          <w:szCs w:val="24"/>
        </w:rPr>
        <w:t>) объявление предостережения;</w:t>
      </w:r>
    </w:p>
    <w:p w:rsidR="00C0281F" w:rsidRPr="004D3166" w:rsidRDefault="00674BD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6">
        <w:rPr>
          <w:rFonts w:ascii="Times New Roman" w:hAnsi="Times New Roman" w:cs="Times New Roman"/>
          <w:sz w:val="24"/>
          <w:szCs w:val="24"/>
        </w:rPr>
        <w:t>в</w:t>
      </w:r>
      <w:r w:rsidR="00C0281F" w:rsidRPr="004D3166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C0281F" w:rsidRDefault="00C0281F" w:rsidP="007856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1F">
        <w:rPr>
          <w:rFonts w:ascii="Times New Roman" w:hAnsi="Times New Roman" w:cs="Times New Roman"/>
          <w:iCs/>
          <w:sz w:val="24"/>
          <w:szCs w:val="24"/>
        </w:rPr>
        <w:t>1.</w:t>
      </w:r>
      <w:r w:rsidR="006871BE">
        <w:rPr>
          <w:rFonts w:ascii="Times New Roman" w:hAnsi="Times New Roman" w:cs="Times New Roman"/>
          <w:iCs/>
          <w:sz w:val="24"/>
          <w:szCs w:val="24"/>
        </w:rPr>
        <w:t>1.</w:t>
      </w:r>
      <w:r w:rsidRPr="00C0281F">
        <w:rPr>
          <w:rFonts w:ascii="Times New Roman" w:hAnsi="Times New Roman" w:cs="Times New Roman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Pr="00773707">
        <w:rPr>
          <w:rFonts w:ascii="Times New Roman" w:hAnsi="Times New Roman" w:cs="Times New Roman"/>
          <w:iCs/>
          <w:sz w:val="24"/>
          <w:szCs w:val="24"/>
        </w:rPr>
        <w:t>;</w:t>
      </w:r>
    </w:p>
    <w:p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:rsidR="00C0281F" w:rsidRPr="00C0281F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2B" w:rsidRPr="008D712B" w:rsidRDefault="00C0281F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281F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  <w:r w:rsidR="008D712B" w:rsidRPr="008D712B">
        <w:rPr>
          <w:rFonts w:ascii="Times New Roman" w:hAnsi="Times New Roman" w:cs="Times New Roman"/>
          <w:sz w:val="24"/>
          <w:szCs w:val="24"/>
        </w:rPr>
        <w:t xml:space="preserve">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5B692C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D3166" w:rsidRPr="004D3166">
        <w:rPr>
          <w:rFonts w:ascii="Times New Roman" w:hAnsi="Times New Roman" w:cs="Times New Roman"/>
          <w:bCs/>
          <w:sz w:val="24"/>
          <w:szCs w:val="24"/>
        </w:rPr>
        <w:t xml:space="preserve">Бобровском сельском поселения Серафимовичского муниципального района Волгоградской области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>на 202</w:t>
      </w:r>
      <w:r w:rsidR="00016885">
        <w:rPr>
          <w:rFonts w:ascii="Times New Roman" w:hAnsi="Times New Roman" w:cs="Times New Roman"/>
          <w:bCs/>
          <w:sz w:val="24"/>
          <w:szCs w:val="24"/>
        </w:rPr>
        <w:t>3</w:t>
      </w:r>
      <w:r w:rsidR="00E81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C0281F" w:rsidRPr="00C0281F" w:rsidRDefault="00C0281F" w:rsidP="008D712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39"/>
        <w:gridCol w:w="4649"/>
        <w:gridCol w:w="2127"/>
        <w:gridCol w:w="1559"/>
      </w:tblGrid>
      <w:tr w:rsidR="00C0281F" w:rsidRPr="00C0281F" w:rsidTr="00F041A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8D7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4D3166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 администрации Бобровского сельского поселения,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C0281F" w:rsidTr="00F041AE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6" w:rsidRPr="004D3166" w:rsidRDefault="004D3166" w:rsidP="004D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0281F" w:rsidRPr="00C0281F" w:rsidRDefault="004D3166" w:rsidP="004D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:rsidTr="00F041AE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6" w:rsidRPr="004D3166" w:rsidRDefault="004D3166" w:rsidP="004D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0281F" w:rsidRPr="00C0281F" w:rsidRDefault="004D3166" w:rsidP="004D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0281F" w:rsidRPr="00C0281F" w:rsidTr="00F041AE">
        <w:trPr>
          <w:trHeight w:val="1771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E64D61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66" w:rsidRPr="004D3166" w:rsidRDefault="004D3166" w:rsidP="004D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0281F" w:rsidRPr="00C0281F" w:rsidRDefault="004D3166" w:rsidP="004D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C0281F" w:rsidRPr="00C0281F" w:rsidTr="00F041A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5B692C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81F" w:rsidRPr="00C0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6" w:rsidRPr="004D3166" w:rsidRDefault="004D3166" w:rsidP="004D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0281F" w:rsidRPr="00C0281F" w:rsidRDefault="004D3166" w:rsidP="004D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:rsidTr="00F041AE">
        <w:trPr>
          <w:trHeight w:val="397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F041AE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D3" w:rsidRPr="006F23D3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консультаций</w:t>
            </w:r>
            <w:r w:rsidR="006F23D3" w:rsidRPr="006F23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</w:t>
            </w:r>
          </w:p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66" w:rsidRPr="004D3166" w:rsidRDefault="004D3166" w:rsidP="00F041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0281F" w:rsidRPr="00C0281F" w:rsidRDefault="004D3166" w:rsidP="00F041AE">
            <w:pPr>
              <w:pStyle w:val="ConsPlusNormal"/>
              <w:ind w:left="743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F041AE">
      <w:pgSz w:w="11906" w:h="16838"/>
      <w:pgMar w:top="39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15" w:rsidRDefault="00E11415" w:rsidP="00C0281F">
      <w:pPr>
        <w:spacing w:after="0" w:line="240" w:lineRule="auto"/>
      </w:pPr>
      <w:r>
        <w:separator/>
      </w:r>
    </w:p>
  </w:endnote>
  <w:endnote w:type="continuationSeparator" w:id="0">
    <w:p w:rsidR="00E11415" w:rsidRDefault="00E11415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15" w:rsidRDefault="00E11415" w:rsidP="00C0281F">
      <w:pPr>
        <w:spacing w:after="0" w:line="240" w:lineRule="auto"/>
      </w:pPr>
      <w:r>
        <w:separator/>
      </w:r>
    </w:p>
  </w:footnote>
  <w:footnote w:type="continuationSeparator" w:id="0">
    <w:p w:rsidR="00E11415" w:rsidRDefault="00E11415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B"/>
    <w:rsid w:val="00016885"/>
    <w:rsid w:val="000D7CBC"/>
    <w:rsid w:val="00123BD1"/>
    <w:rsid w:val="00157AE0"/>
    <w:rsid w:val="00184B72"/>
    <w:rsid w:val="001A51F9"/>
    <w:rsid w:val="001C396F"/>
    <w:rsid w:val="001C3CBD"/>
    <w:rsid w:val="00230366"/>
    <w:rsid w:val="00236700"/>
    <w:rsid w:val="002D0132"/>
    <w:rsid w:val="00317F68"/>
    <w:rsid w:val="003B57D3"/>
    <w:rsid w:val="003C4E4A"/>
    <w:rsid w:val="00451DB4"/>
    <w:rsid w:val="00487A66"/>
    <w:rsid w:val="004A3602"/>
    <w:rsid w:val="004B6C60"/>
    <w:rsid w:val="004B766A"/>
    <w:rsid w:val="004D3166"/>
    <w:rsid w:val="004D4ED5"/>
    <w:rsid w:val="004E1797"/>
    <w:rsid w:val="005001B5"/>
    <w:rsid w:val="00552E59"/>
    <w:rsid w:val="00553701"/>
    <w:rsid w:val="00581A69"/>
    <w:rsid w:val="005A06C1"/>
    <w:rsid w:val="005B692C"/>
    <w:rsid w:val="005E1448"/>
    <w:rsid w:val="0064137A"/>
    <w:rsid w:val="006525A1"/>
    <w:rsid w:val="00666181"/>
    <w:rsid w:val="00674BD9"/>
    <w:rsid w:val="006859B7"/>
    <w:rsid w:val="006871BE"/>
    <w:rsid w:val="006B2C78"/>
    <w:rsid w:val="006B6BA3"/>
    <w:rsid w:val="006E2689"/>
    <w:rsid w:val="006F23D3"/>
    <w:rsid w:val="00724052"/>
    <w:rsid w:val="00773707"/>
    <w:rsid w:val="0078563F"/>
    <w:rsid w:val="00813DCF"/>
    <w:rsid w:val="008175BE"/>
    <w:rsid w:val="00864D58"/>
    <w:rsid w:val="008B770D"/>
    <w:rsid w:val="008D712B"/>
    <w:rsid w:val="00906993"/>
    <w:rsid w:val="00933606"/>
    <w:rsid w:val="00956553"/>
    <w:rsid w:val="009646EE"/>
    <w:rsid w:val="00A21378"/>
    <w:rsid w:val="00A37DC2"/>
    <w:rsid w:val="00A46180"/>
    <w:rsid w:val="00AD2D0E"/>
    <w:rsid w:val="00AE47CD"/>
    <w:rsid w:val="00B06ABB"/>
    <w:rsid w:val="00B146F0"/>
    <w:rsid w:val="00B579ED"/>
    <w:rsid w:val="00B67ED0"/>
    <w:rsid w:val="00B71AE0"/>
    <w:rsid w:val="00B7398B"/>
    <w:rsid w:val="00B97FD9"/>
    <w:rsid w:val="00BA2BF4"/>
    <w:rsid w:val="00C0281F"/>
    <w:rsid w:val="00C1226E"/>
    <w:rsid w:val="00C675AA"/>
    <w:rsid w:val="00CD2207"/>
    <w:rsid w:val="00D53E49"/>
    <w:rsid w:val="00D60E9E"/>
    <w:rsid w:val="00D76130"/>
    <w:rsid w:val="00D91D35"/>
    <w:rsid w:val="00E11415"/>
    <w:rsid w:val="00E61367"/>
    <w:rsid w:val="00E62157"/>
    <w:rsid w:val="00E64D61"/>
    <w:rsid w:val="00E70888"/>
    <w:rsid w:val="00E812F9"/>
    <w:rsid w:val="00E9701B"/>
    <w:rsid w:val="00F041AE"/>
    <w:rsid w:val="00F04F84"/>
    <w:rsid w:val="00F05F59"/>
    <w:rsid w:val="00F10CDB"/>
    <w:rsid w:val="00FC0C86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CB85-3B88-47D4-8CCF-099BAB5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2021-09-30T11:36:00Z</dcterms:created>
  <dcterms:modified xsi:type="dcterms:W3CDTF">2022-10-28T05:40:00Z</dcterms:modified>
</cp:coreProperties>
</file>