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B9" w:rsidRDefault="009713D6" w:rsidP="00971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713D6">
        <w:rPr>
          <w:rFonts w:ascii="Times New Roman" w:hAnsi="Times New Roman" w:cs="Times New Roman"/>
          <w:b/>
        </w:rPr>
        <w:t>Новое лицензионное требование к соискателю лицензии на осуществление образовательной деятельности</w:t>
      </w:r>
    </w:p>
    <w:p w:rsidR="009713D6" w:rsidRPr="009713D6" w:rsidRDefault="009713D6" w:rsidP="00971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713D6" w:rsidRPr="009713D6" w:rsidRDefault="009713D6" w:rsidP="009713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13D6">
        <w:rPr>
          <w:rFonts w:ascii="Times New Roman" w:hAnsi="Times New Roman" w:cs="Times New Roman"/>
        </w:rPr>
        <w:t xml:space="preserve">Постановлением Правительства Российской Федерации от 21.02.2024 № 199 «О внесении изменений в постановление Правительства Российской Федерации от 18 сентября 2020 г. № 1490» внесены изменения в Положение о лицензировании образовательной деятельности в связи с принятием Федерального закона от 10 июля 2023 года № 313-ФЗ «О внесении изменений в статьи 25 и 26 Федерального закона «О безопасности дорожного движения». </w:t>
      </w:r>
      <w:proofErr w:type="gramEnd"/>
    </w:p>
    <w:p w:rsidR="00F71EB9" w:rsidRPr="009713D6" w:rsidRDefault="009713D6" w:rsidP="009713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713D6">
        <w:rPr>
          <w:rFonts w:ascii="Times New Roman" w:hAnsi="Times New Roman" w:cs="Times New Roman"/>
        </w:rPr>
        <w:t>Закрепляется новое лицензионное требование, предъявляемое к соискателю лицензии на осуществление образовательной деятельности и лицензиату для осуществления образовательной деятельности по основным программам профессионального обучения водителей транспортных средств - наличие выданного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заключения о соответствии учебно-материальной базы установленным требованиям.</w:t>
      </w:r>
      <w:proofErr w:type="gramEnd"/>
    </w:p>
    <w:p w:rsidR="009713D6" w:rsidRPr="00861EA4" w:rsidRDefault="009713D6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861EA4" w:rsidRDefault="00F71EB9" w:rsidP="00861E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п</w:t>
      </w:r>
      <w:r w:rsidR="00861EA4" w:rsidRPr="00861EA4">
        <w:rPr>
          <w:rFonts w:ascii="Times New Roman" w:hAnsi="Times New Roman" w:cs="Times New Roman"/>
        </w:rPr>
        <w:t xml:space="preserve">омощник прокурора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861EA4" w:rsidRPr="00861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Мажаров</w:t>
      </w:r>
      <w:proofErr w:type="spellEnd"/>
    </w:p>
    <w:sectPr w:rsidR="00861EA4" w:rsidRPr="00861EA4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61EA4"/>
    <w:rsid w:val="004F2826"/>
    <w:rsid w:val="00861EA4"/>
    <w:rsid w:val="009713D6"/>
    <w:rsid w:val="009866C4"/>
    <w:rsid w:val="00B05314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2024-03-10T18:51:00Z</dcterms:created>
  <dcterms:modified xsi:type="dcterms:W3CDTF">2024-03-10T18:51:00Z</dcterms:modified>
</cp:coreProperties>
</file>